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5043F" w:rsidRPr="00A801A4" w:rsidRDefault="0075043F" w:rsidP="00A801A4">
      <w:pPr>
        <w:pStyle w:val="a3"/>
        <w:shd w:val="clear" w:color="auto" w:fill="FAFAFA"/>
        <w:spacing w:line="420" w:lineRule="atLeast"/>
        <w:ind w:leftChars="57" w:left="120" w:right="120" w:firstLineChars="200" w:firstLine="1076"/>
        <w:jc w:val="center"/>
        <w:rPr>
          <w:rFonts w:asciiTheme="minorEastAsia" w:eastAsiaTheme="minorEastAsia" w:hAnsiTheme="minorEastAsia"/>
          <w:b/>
          <w:color w:val="3F3F3F"/>
          <w:spacing w:val="8"/>
          <w:sz w:val="52"/>
          <w:szCs w:val="52"/>
        </w:rPr>
      </w:pPr>
      <w:r w:rsidRPr="00A801A4">
        <w:rPr>
          <w:rFonts w:asciiTheme="minorEastAsia" w:eastAsiaTheme="minorEastAsia" w:hAnsiTheme="minorEastAsia" w:hint="eastAsia"/>
          <w:b/>
          <w:color w:val="3F3F3F"/>
          <w:spacing w:val="8"/>
          <w:sz w:val="52"/>
          <w:szCs w:val="52"/>
        </w:rPr>
        <w:t>磐安县校外培训机构白名单</w:t>
      </w:r>
      <w:r w:rsidR="001C7951" w:rsidRPr="00A801A4">
        <w:rPr>
          <w:rFonts w:asciiTheme="minorEastAsia" w:eastAsiaTheme="minorEastAsia" w:hAnsiTheme="minorEastAsia" w:hint="eastAsia"/>
          <w:b/>
          <w:color w:val="3F3F3F"/>
          <w:spacing w:val="8"/>
          <w:sz w:val="52"/>
          <w:szCs w:val="52"/>
        </w:rPr>
        <w:t>公布</w:t>
      </w:r>
    </w:p>
    <w:p w:rsidR="001C7951" w:rsidRPr="00514E63" w:rsidRDefault="001C7951" w:rsidP="00514E63">
      <w:pPr>
        <w:pStyle w:val="a3"/>
        <w:shd w:val="clear" w:color="auto" w:fill="FAFAFA"/>
        <w:spacing w:line="420" w:lineRule="atLeast"/>
        <w:ind w:leftChars="57" w:left="120" w:right="120" w:firstLineChars="200" w:firstLine="592"/>
        <w:jc w:val="center"/>
        <w:rPr>
          <w:rFonts w:asciiTheme="minorEastAsia" w:eastAsiaTheme="minorEastAsia" w:hAnsiTheme="minorEastAsia"/>
          <w:color w:val="3F3F3F"/>
          <w:spacing w:val="8"/>
          <w:sz w:val="28"/>
          <w:szCs w:val="28"/>
        </w:rPr>
      </w:pPr>
      <w:r w:rsidRPr="00514E63">
        <w:rPr>
          <w:rFonts w:asciiTheme="minorEastAsia" w:eastAsiaTheme="minorEastAsia" w:hAnsiTheme="minorEastAsia" w:hint="eastAsia"/>
          <w:color w:val="3F3F3F"/>
          <w:spacing w:val="8"/>
          <w:sz w:val="28"/>
          <w:szCs w:val="28"/>
        </w:rPr>
        <w:t>（第一批）</w:t>
      </w:r>
    </w:p>
    <w:p w:rsidR="006D5BEB" w:rsidRPr="00514E63" w:rsidRDefault="006D5BEB" w:rsidP="00514E63">
      <w:pPr>
        <w:pStyle w:val="a3"/>
        <w:shd w:val="clear" w:color="auto" w:fill="FAFAFA"/>
        <w:spacing w:line="420" w:lineRule="atLeast"/>
        <w:ind w:leftChars="57" w:left="120" w:right="120" w:firstLineChars="200" w:firstLine="592"/>
        <w:rPr>
          <w:rFonts w:asciiTheme="minorEastAsia" w:eastAsiaTheme="minorEastAsia" w:hAnsiTheme="minorEastAsia"/>
          <w:color w:val="3F3F3F"/>
          <w:spacing w:val="8"/>
          <w:sz w:val="28"/>
          <w:szCs w:val="28"/>
        </w:rPr>
      </w:pPr>
      <w:r w:rsidRPr="00514E63">
        <w:rPr>
          <w:rFonts w:asciiTheme="minorEastAsia" w:eastAsiaTheme="minorEastAsia" w:hAnsiTheme="minorEastAsia" w:hint="eastAsia"/>
          <w:color w:val="3F3F3F"/>
          <w:spacing w:val="8"/>
          <w:sz w:val="28"/>
          <w:szCs w:val="28"/>
        </w:rPr>
        <w:t>为进一步规范校外培训机构办学行为，根据《国务院办公厅关于规范校外培训机构发展的意见》（国办发〔2018〕80号）、《教育部办公厅等四部门关于切实减轻中小学生课外负担开展校外培训机构专项治理行动的通知》（</w:t>
      </w:r>
      <w:proofErr w:type="gramStart"/>
      <w:r w:rsidRPr="00514E63">
        <w:rPr>
          <w:rFonts w:asciiTheme="minorEastAsia" w:eastAsiaTheme="minorEastAsia" w:hAnsiTheme="minorEastAsia" w:hint="eastAsia"/>
          <w:color w:val="3F3F3F"/>
          <w:spacing w:val="8"/>
          <w:sz w:val="28"/>
          <w:szCs w:val="28"/>
        </w:rPr>
        <w:t>教基厅〔2018〕</w:t>
      </w:r>
      <w:proofErr w:type="gramEnd"/>
      <w:r w:rsidRPr="00514E63">
        <w:rPr>
          <w:rFonts w:asciiTheme="minorEastAsia" w:eastAsiaTheme="minorEastAsia" w:hAnsiTheme="minorEastAsia" w:hint="eastAsia"/>
          <w:color w:val="3F3F3F"/>
          <w:spacing w:val="8"/>
          <w:sz w:val="28"/>
          <w:szCs w:val="28"/>
        </w:rPr>
        <w:t>3号）、《</w:t>
      </w:r>
      <w:r w:rsidR="00EF25A1" w:rsidRPr="00514E63">
        <w:rPr>
          <w:rFonts w:asciiTheme="minorEastAsia" w:eastAsiaTheme="minorEastAsia" w:hAnsiTheme="minorEastAsia" w:hint="eastAsia"/>
          <w:color w:val="3F3F3F"/>
          <w:spacing w:val="8"/>
          <w:sz w:val="28"/>
          <w:szCs w:val="28"/>
        </w:rPr>
        <w:t>磐安县人民政府办公室关于进一步加强校外培训机构专项治理工作的通知</w:t>
      </w:r>
      <w:r w:rsidRPr="00514E63">
        <w:rPr>
          <w:rFonts w:asciiTheme="minorEastAsia" w:eastAsiaTheme="minorEastAsia" w:hAnsiTheme="minorEastAsia" w:hint="eastAsia"/>
          <w:color w:val="3F3F3F"/>
          <w:spacing w:val="8"/>
          <w:sz w:val="28"/>
          <w:szCs w:val="28"/>
        </w:rPr>
        <w:t>》</w:t>
      </w:r>
      <w:r w:rsidR="00EF25A1" w:rsidRPr="00514E63">
        <w:rPr>
          <w:rFonts w:asciiTheme="minorEastAsia" w:eastAsiaTheme="minorEastAsia" w:hAnsiTheme="minorEastAsia" w:hint="eastAsia"/>
          <w:color w:val="3F3F3F"/>
          <w:spacing w:val="8"/>
          <w:sz w:val="28"/>
          <w:szCs w:val="28"/>
        </w:rPr>
        <w:t>（</w:t>
      </w:r>
      <w:proofErr w:type="gramStart"/>
      <w:r w:rsidR="00EF25A1" w:rsidRPr="00514E63">
        <w:rPr>
          <w:rFonts w:asciiTheme="minorEastAsia" w:eastAsiaTheme="minorEastAsia" w:hAnsiTheme="minorEastAsia" w:hint="eastAsia"/>
          <w:color w:val="3F3F3F"/>
          <w:spacing w:val="8"/>
          <w:sz w:val="28"/>
          <w:szCs w:val="28"/>
        </w:rPr>
        <w:t>磐</w:t>
      </w:r>
      <w:proofErr w:type="gramEnd"/>
      <w:r w:rsidR="00EF25A1" w:rsidRPr="00514E63">
        <w:rPr>
          <w:rFonts w:asciiTheme="minorEastAsia" w:eastAsiaTheme="minorEastAsia" w:hAnsiTheme="minorEastAsia" w:hint="eastAsia"/>
          <w:color w:val="3F3F3F"/>
          <w:spacing w:val="8"/>
          <w:sz w:val="28"/>
          <w:szCs w:val="28"/>
        </w:rPr>
        <w:t>政办〔2019〕9号）等</w:t>
      </w:r>
      <w:r w:rsidRPr="00514E63">
        <w:rPr>
          <w:rFonts w:asciiTheme="minorEastAsia" w:eastAsiaTheme="minorEastAsia" w:hAnsiTheme="minorEastAsia" w:hint="eastAsia"/>
          <w:color w:val="3F3F3F"/>
          <w:spacing w:val="8"/>
          <w:sz w:val="28"/>
          <w:szCs w:val="28"/>
        </w:rPr>
        <w:t>文件精神</w:t>
      </w:r>
      <w:r w:rsidR="00EF25A1" w:rsidRPr="00514E63">
        <w:rPr>
          <w:rFonts w:asciiTheme="minorEastAsia" w:eastAsiaTheme="minorEastAsia" w:hAnsiTheme="minorEastAsia" w:hint="eastAsia"/>
          <w:color w:val="3F3F3F"/>
          <w:spacing w:val="8"/>
          <w:sz w:val="28"/>
          <w:szCs w:val="28"/>
        </w:rPr>
        <w:t>，</w:t>
      </w:r>
      <w:r w:rsidRPr="00514E63">
        <w:rPr>
          <w:rFonts w:asciiTheme="minorEastAsia" w:eastAsiaTheme="minorEastAsia" w:hAnsiTheme="minorEastAsia" w:hint="eastAsia"/>
          <w:color w:val="3F3F3F"/>
          <w:spacing w:val="8"/>
          <w:sz w:val="28"/>
          <w:szCs w:val="28"/>
        </w:rPr>
        <w:t>截止2019年</w:t>
      </w:r>
      <w:r w:rsidR="00EF25A1" w:rsidRPr="00514E63">
        <w:rPr>
          <w:rFonts w:asciiTheme="minorEastAsia" w:eastAsiaTheme="minorEastAsia" w:hAnsiTheme="minorEastAsia" w:hint="eastAsia"/>
          <w:color w:val="3F3F3F"/>
          <w:spacing w:val="8"/>
          <w:sz w:val="28"/>
          <w:szCs w:val="28"/>
        </w:rPr>
        <w:t>8</w:t>
      </w:r>
      <w:r w:rsidRPr="00514E63">
        <w:rPr>
          <w:rFonts w:asciiTheme="minorEastAsia" w:eastAsiaTheme="minorEastAsia" w:hAnsiTheme="minorEastAsia" w:hint="eastAsia"/>
          <w:color w:val="3F3F3F"/>
          <w:spacing w:val="8"/>
          <w:sz w:val="28"/>
          <w:szCs w:val="28"/>
        </w:rPr>
        <w:t>月</w:t>
      </w:r>
      <w:r w:rsidR="00EF25A1" w:rsidRPr="00514E63">
        <w:rPr>
          <w:rFonts w:asciiTheme="minorEastAsia" w:eastAsiaTheme="minorEastAsia" w:hAnsiTheme="minorEastAsia" w:hint="eastAsia"/>
          <w:color w:val="3F3F3F"/>
          <w:spacing w:val="8"/>
          <w:sz w:val="28"/>
          <w:szCs w:val="28"/>
        </w:rPr>
        <w:t>5</w:t>
      </w:r>
      <w:r w:rsidRPr="00514E63">
        <w:rPr>
          <w:rFonts w:asciiTheme="minorEastAsia" w:eastAsiaTheme="minorEastAsia" w:hAnsiTheme="minorEastAsia" w:hint="eastAsia"/>
          <w:color w:val="3F3F3F"/>
          <w:spacing w:val="8"/>
          <w:sz w:val="28"/>
          <w:szCs w:val="28"/>
        </w:rPr>
        <w:t>日，</w:t>
      </w:r>
      <w:r w:rsidR="00EF25A1" w:rsidRPr="00514E63">
        <w:rPr>
          <w:rFonts w:asciiTheme="minorEastAsia" w:eastAsiaTheme="minorEastAsia" w:hAnsiTheme="minorEastAsia" w:hint="eastAsia"/>
          <w:color w:val="3F3F3F"/>
          <w:spacing w:val="8"/>
          <w:sz w:val="28"/>
          <w:szCs w:val="28"/>
        </w:rPr>
        <w:t>磐安县</w:t>
      </w:r>
      <w:r w:rsidRPr="00514E63">
        <w:rPr>
          <w:rFonts w:asciiTheme="minorEastAsia" w:eastAsiaTheme="minorEastAsia" w:hAnsiTheme="minorEastAsia" w:hint="eastAsia"/>
          <w:color w:val="3F3F3F"/>
          <w:spacing w:val="8"/>
          <w:sz w:val="28"/>
          <w:szCs w:val="28"/>
        </w:rPr>
        <w:t>区域</w:t>
      </w:r>
      <w:proofErr w:type="gramStart"/>
      <w:r w:rsidRPr="00514E63">
        <w:rPr>
          <w:rFonts w:asciiTheme="minorEastAsia" w:eastAsiaTheme="minorEastAsia" w:hAnsiTheme="minorEastAsia" w:hint="eastAsia"/>
          <w:color w:val="3F3F3F"/>
          <w:spacing w:val="8"/>
          <w:sz w:val="28"/>
          <w:szCs w:val="28"/>
        </w:rPr>
        <w:t>内以下</w:t>
      </w:r>
      <w:proofErr w:type="gramEnd"/>
      <w:r w:rsidRPr="00514E63">
        <w:rPr>
          <w:rFonts w:asciiTheme="minorEastAsia" w:eastAsiaTheme="minorEastAsia" w:hAnsiTheme="minorEastAsia" w:hint="eastAsia"/>
          <w:color w:val="3F3F3F"/>
          <w:spacing w:val="8"/>
          <w:sz w:val="28"/>
          <w:szCs w:val="28"/>
        </w:rPr>
        <w:t>单位是经有关部门批准，</w:t>
      </w:r>
      <w:r w:rsidR="00EF25A1" w:rsidRPr="00514E63">
        <w:rPr>
          <w:rFonts w:asciiTheme="minorEastAsia" w:eastAsiaTheme="minorEastAsia" w:hAnsiTheme="minorEastAsia" w:hint="eastAsia"/>
          <w:color w:val="3F3F3F"/>
          <w:spacing w:val="8"/>
          <w:sz w:val="28"/>
          <w:szCs w:val="28"/>
        </w:rPr>
        <w:t>持有营业执照，可从事艺体类培训的</w:t>
      </w:r>
      <w:r w:rsidR="0075043F" w:rsidRPr="00514E63">
        <w:rPr>
          <w:rFonts w:asciiTheme="minorEastAsia" w:eastAsiaTheme="minorEastAsia" w:hAnsiTheme="minorEastAsia" w:hint="eastAsia"/>
          <w:color w:val="3F3F3F"/>
          <w:spacing w:val="8"/>
          <w:sz w:val="28"/>
          <w:szCs w:val="28"/>
        </w:rPr>
        <w:t>合法校外培训机构和同时</w:t>
      </w:r>
      <w:r w:rsidRPr="00514E63">
        <w:rPr>
          <w:rFonts w:asciiTheme="minorEastAsia" w:eastAsiaTheme="minorEastAsia" w:hAnsiTheme="minorEastAsia" w:hint="eastAsia"/>
          <w:color w:val="3F3F3F"/>
          <w:spacing w:val="8"/>
          <w:sz w:val="28"/>
          <w:szCs w:val="28"/>
        </w:rPr>
        <w:t>持有中华人民共和国民办教育办学许可证的</w:t>
      </w:r>
      <w:r w:rsidR="0075043F" w:rsidRPr="00514E63">
        <w:rPr>
          <w:rFonts w:asciiTheme="minorEastAsia" w:eastAsiaTheme="minorEastAsia" w:hAnsiTheme="minorEastAsia" w:hint="eastAsia"/>
          <w:color w:val="3F3F3F"/>
          <w:spacing w:val="8"/>
          <w:sz w:val="28"/>
          <w:szCs w:val="28"/>
        </w:rPr>
        <w:t>可从事学科类培训的合法校外</w:t>
      </w:r>
      <w:r w:rsidR="006238F4" w:rsidRPr="00514E63">
        <w:rPr>
          <w:rFonts w:asciiTheme="minorEastAsia" w:eastAsiaTheme="minorEastAsia" w:hAnsiTheme="minorEastAsia" w:hint="eastAsia"/>
          <w:color w:val="3F3F3F"/>
          <w:spacing w:val="8"/>
          <w:sz w:val="28"/>
          <w:szCs w:val="28"/>
        </w:rPr>
        <w:t>教育</w:t>
      </w:r>
      <w:r w:rsidR="0075043F" w:rsidRPr="00514E63">
        <w:rPr>
          <w:rFonts w:asciiTheme="minorEastAsia" w:eastAsiaTheme="minorEastAsia" w:hAnsiTheme="minorEastAsia" w:hint="eastAsia"/>
          <w:color w:val="3F3F3F"/>
          <w:spacing w:val="8"/>
          <w:sz w:val="28"/>
          <w:szCs w:val="28"/>
        </w:rPr>
        <w:t>培训机构。</w:t>
      </w:r>
    </w:p>
    <w:tbl>
      <w:tblPr>
        <w:tblW w:w="13206" w:type="dxa"/>
        <w:tblInd w:w="93" w:type="dxa"/>
        <w:tblLook w:val="04A0" w:firstRow="1" w:lastRow="0" w:firstColumn="1" w:lastColumn="0" w:noHBand="0" w:noVBand="1"/>
      </w:tblPr>
      <w:tblGrid>
        <w:gridCol w:w="724"/>
        <w:gridCol w:w="4394"/>
        <w:gridCol w:w="5245"/>
        <w:gridCol w:w="1559"/>
        <w:gridCol w:w="1284"/>
      </w:tblGrid>
      <w:tr w:rsidR="0075043F" w:rsidRPr="00D23582" w:rsidTr="00514E63">
        <w:trPr>
          <w:trHeight w:val="588"/>
        </w:trPr>
        <w:tc>
          <w:tcPr>
            <w:tcW w:w="72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序号</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机构名称</w:t>
            </w:r>
          </w:p>
        </w:tc>
        <w:tc>
          <w:tcPr>
            <w:tcW w:w="524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实际经营地址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负责人</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5043F" w:rsidRPr="00D23582" w:rsidRDefault="0075043F" w:rsidP="0075043F">
            <w:pPr>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培训类别</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1</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磐安县正</w:t>
            </w:r>
            <w:proofErr w:type="gramStart"/>
            <w:r w:rsidRPr="00D23582">
              <w:rPr>
                <w:rFonts w:ascii="宋体" w:eastAsia="宋体" w:hAnsi="宋体" w:cs="宋体" w:hint="eastAsia"/>
                <w:color w:val="000000"/>
                <w:kern w:val="0"/>
                <w:sz w:val="24"/>
                <w:szCs w:val="24"/>
              </w:rPr>
              <w:t>酷体育</w:t>
            </w:r>
            <w:proofErr w:type="gramEnd"/>
            <w:r w:rsidRPr="00D23582">
              <w:rPr>
                <w:rFonts w:ascii="宋体" w:eastAsia="宋体" w:hAnsi="宋体" w:cs="宋体" w:hint="eastAsia"/>
                <w:color w:val="000000"/>
                <w:kern w:val="0"/>
                <w:sz w:val="24"/>
                <w:szCs w:val="24"/>
              </w:rPr>
              <w:t>发展有限公司</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盘龙广场购物中心三楼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王幸</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2</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磐安县安文小精灵棋艺培训部</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磐安县安文街道海螺街39号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吴宁</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3</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磐安县涂画阁美术培训部</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磐安县安文街道海螺街39号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陈朝阳</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4</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磐安县安文哲正跆拳道培训部</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磐安县安文街道海螺街39号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闫童童</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lastRenderedPageBreak/>
              <w:t>5</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磐安县山水音乐琴行</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磐安县安文街道海螺街46号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施俊伟</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6</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磐安县艺海琴行</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磐安县安文街道海螺街67号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洪锦锋</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7</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磐安县莱特搏击俱乐部</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磐安县安文街道壶厅四路32号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周瑞飞</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8</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磐安县创意童画培训部</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磐安县安文街道壶厅西路52号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陈婷</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9</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磐安县兰芳舞蹈工作室</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磐安县安文街道壶厅西路52号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郑兰芳</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10</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磐安县弈乐棋院</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磐安县安文街道壶厅西路57号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黄菊花</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11</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磐安高仁义艺术培训有限公司</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磐安县安文街道壶厅西路71号2楼</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高仁义</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12</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磐安三玖艺术培训有限公司</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磐安县安文街道壶厅西路94号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陈黎刚</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13</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磐安县杨霞舞蹈工作室</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磐安县安文街道环城北路36-1号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杨霞</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14</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磐安青成体育培训有限公司</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磐安县安文街道环城北路56号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侯平</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15</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磐安春禾兴趣培训有限公司</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磐安县安文街道黄山路四弄3号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金岳萍</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16</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磐安县巴比跆拳道馆</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磐安县安文街道螺山路13号盘龙广场3楼</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陈健安</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17</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海韵琴行</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磐安县安文街道南园路47号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郑晶晶</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18</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磐安县安文红格拉丁舞工作室</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磐安县安文街道三保路市口社区办公大楼四楼</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羊苏香</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19</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磐安县星橙艺术培训部</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磐安县安文街道上章15幢2号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王怡岚</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20</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磐安存璞艺术培训有限公司</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磐安县安文街道市口居委会四楼</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陈藕仙</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21</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磐安县清风书画培训部</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磐安县安文街道文溪南路25号2楼</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蔡小俊</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22</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金华艺凡文化创意有限公司</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磐安县安文街道文溪南路53号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李若凡</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23</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磐安县羊辰美术培训有限公司</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磐安县安文街道文溪南路5号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羊荣强</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24</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磐安蒙艺书画培训有限公司</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磐安县安文街道五洲御园11-13号商铺</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张凯</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25</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磐安顶尖艺术培训有限公司</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磐安县安文街道县双溪路158号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孔琅琊</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26</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大虾艺术培训有限公司</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磐安县安文街道新兴街36号</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傅宇杰</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75043F"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27</w:t>
            </w:r>
          </w:p>
        </w:tc>
        <w:tc>
          <w:tcPr>
            <w:tcW w:w="439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磐安县凤凰城培训中心</w:t>
            </w:r>
          </w:p>
        </w:tc>
        <w:tc>
          <w:tcPr>
            <w:tcW w:w="5245"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磐安县安文街道新兴街36号3楼</w:t>
            </w:r>
          </w:p>
        </w:tc>
        <w:tc>
          <w:tcPr>
            <w:tcW w:w="1559"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陈妙凤</w:t>
            </w:r>
          </w:p>
        </w:tc>
        <w:tc>
          <w:tcPr>
            <w:tcW w:w="1284" w:type="dxa"/>
            <w:tcBorders>
              <w:top w:val="nil"/>
              <w:left w:val="nil"/>
              <w:bottom w:val="single" w:sz="4" w:space="0" w:color="auto"/>
              <w:right w:val="single" w:sz="4" w:space="0" w:color="auto"/>
            </w:tcBorders>
            <w:shd w:val="clear" w:color="auto" w:fill="auto"/>
            <w:noWrap/>
            <w:vAlign w:val="center"/>
            <w:hideMark/>
          </w:tcPr>
          <w:p w:rsidR="0075043F" w:rsidRPr="00D23582" w:rsidRDefault="0075043F" w:rsidP="0075043F">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28</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磐安县鑫圣艺术培训有限公司</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磐安县安文街道月山路126号二楼</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丁筱漪</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29</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磐安县展浩武馆</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磐安县安文街道月山路128号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陈延洪</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lastRenderedPageBreak/>
              <w:t>30</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磐安县新起点教育培训部----博大书画</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磐安县安文街道振兴街136号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陈永生</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31</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磐安天优艺术培训有限责任公司</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磐安县尖山镇尖山村深塘街51号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杜亚辉</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32</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磐安县蒙艺兴趣培训中心</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磐安县尖山镇龙井路66号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王宁</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33</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 xml:space="preserve">磐安县曼森舞蹈培训中心 </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磐安县尖山镇龙井路66号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王千千</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34</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大虾街舞尖山分校</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磐安县尖山镇磐安工业园区振兴路46号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傅宇杰</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35</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磐安县万卷兴趣培训中心</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磐安县尖山镇深塘街49号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胡球珍</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36</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磐安县尖山镇田园艺术培训中心</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磐安县尖山镇曙光路曙光新村南区24号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鲍俊峰</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37</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磐安莱特武术培训有限公司</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磐安县尖山镇曙光新村东区50号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周瑞飞</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38</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磐安县淑媛拉丁舞蹈馆</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磐安县尖山镇同心街168号天笑广场内</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袁淑媛</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39</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磐安县万卷课外培训有限公司</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磐安县尖山镇同心街18号18-29</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王凌晖</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学科类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40</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磐安县尖山镇正野攀岩俱乐部</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磐安县尖山镇振兴路42号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马玉婷</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41</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磐安芳之舞舞蹈培训有限公司</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磐安县尚湖镇前门山岭</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楼国芳</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42</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磐安县正酷体育发展有限公司</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磐安县尚湖镇尚湖村黄加畈2楼</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王幸</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43</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磐安县小画家艺术培训有限公司</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磐安县尚湖镇尚湖村黄加畈小区</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蒋梅梅</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44</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磐安台地艺术培训有限公司</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磐安县尚湖镇新南街76号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鲍俊峰</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45</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磐安县枫园艺术培训有限公司</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磐安县新城区枫园路40号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蒋梅梅</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46</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磐安县向日葵书画经营部</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磐安县新城区药城路88号27幢50室B</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张旖灵</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47</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磐安县新城区哲正培训部</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磐安县新城区药城路88号29幢32-3/36-3/38-3</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闫童童</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48</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磐安县洪鑫武术培训有限公司</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磐安县新渥街道金钩村下阳小区23-24号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沈晓爱</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49</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磐安县国锋跆拳道健身馆</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磐安县新渥街道上亨堂95号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陶倩倩</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50</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磐安县博艺音乐培训有限公司</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磐安县新渥街道上加小区3栋1-5号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厉博</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1C7951"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C7951" w:rsidRPr="00D23582" w:rsidRDefault="001C7951"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51</w:t>
            </w:r>
          </w:p>
        </w:tc>
        <w:tc>
          <w:tcPr>
            <w:tcW w:w="439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磐安县派克街舞有限公司</w:t>
            </w:r>
          </w:p>
        </w:tc>
        <w:tc>
          <w:tcPr>
            <w:tcW w:w="5245"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磐安县新渥街道深泽三村180号</w:t>
            </w:r>
          </w:p>
        </w:tc>
        <w:tc>
          <w:tcPr>
            <w:tcW w:w="1559"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陈绿仙</w:t>
            </w:r>
          </w:p>
        </w:tc>
        <w:tc>
          <w:tcPr>
            <w:tcW w:w="1284" w:type="dxa"/>
            <w:tcBorders>
              <w:top w:val="nil"/>
              <w:left w:val="nil"/>
              <w:bottom w:val="single" w:sz="4" w:space="0" w:color="auto"/>
              <w:right w:val="single" w:sz="4" w:space="0" w:color="auto"/>
            </w:tcBorders>
            <w:shd w:val="clear" w:color="auto" w:fill="auto"/>
            <w:noWrap/>
            <w:vAlign w:val="center"/>
          </w:tcPr>
          <w:p w:rsidR="001C7951" w:rsidRPr="00D23582" w:rsidRDefault="001C7951" w:rsidP="0091259B">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D72732"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72732" w:rsidRPr="00D23582" w:rsidRDefault="00D72732"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52</w:t>
            </w:r>
          </w:p>
        </w:tc>
        <w:tc>
          <w:tcPr>
            <w:tcW w:w="439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磐安健强武术培训有限公司</w:t>
            </w:r>
          </w:p>
        </w:tc>
        <w:tc>
          <w:tcPr>
            <w:tcW w:w="5245"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磐安县新渥街道新城区古月路59-61号</w:t>
            </w:r>
          </w:p>
        </w:tc>
        <w:tc>
          <w:tcPr>
            <w:tcW w:w="1559"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陈利阳</w:t>
            </w:r>
          </w:p>
        </w:tc>
        <w:tc>
          <w:tcPr>
            <w:tcW w:w="128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体育类</w:t>
            </w:r>
          </w:p>
        </w:tc>
      </w:tr>
      <w:tr w:rsidR="00D72732"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72732" w:rsidRPr="00D23582" w:rsidRDefault="00D72732"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53</w:t>
            </w:r>
          </w:p>
        </w:tc>
        <w:tc>
          <w:tcPr>
            <w:tcW w:w="439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磐安县音乐之家艺术培训有限公司</w:t>
            </w:r>
          </w:p>
        </w:tc>
        <w:tc>
          <w:tcPr>
            <w:tcW w:w="5245"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磐安县新渥街道迎宾路168号二楼</w:t>
            </w:r>
          </w:p>
        </w:tc>
        <w:tc>
          <w:tcPr>
            <w:tcW w:w="1559"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杨鹏鹏</w:t>
            </w:r>
          </w:p>
        </w:tc>
        <w:tc>
          <w:tcPr>
            <w:tcW w:w="128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D72732"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72732" w:rsidRPr="00D23582" w:rsidRDefault="00D72732"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54</w:t>
            </w:r>
          </w:p>
        </w:tc>
        <w:tc>
          <w:tcPr>
            <w:tcW w:w="439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磐安县新渥街道米粒舞蹈培训部</w:t>
            </w:r>
          </w:p>
        </w:tc>
        <w:tc>
          <w:tcPr>
            <w:tcW w:w="5245"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磐安县新渥街道迎宾路八方来宾饭庄二楼</w:t>
            </w:r>
          </w:p>
        </w:tc>
        <w:tc>
          <w:tcPr>
            <w:tcW w:w="1559"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杨黎雅</w:t>
            </w:r>
          </w:p>
        </w:tc>
        <w:tc>
          <w:tcPr>
            <w:tcW w:w="128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D72732"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72732" w:rsidRPr="00D23582" w:rsidRDefault="00D72732"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lastRenderedPageBreak/>
              <w:t>55</w:t>
            </w:r>
          </w:p>
        </w:tc>
        <w:tc>
          <w:tcPr>
            <w:tcW w:w="439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磐安蓝天舞蹈艺术培训有限公司</w:t>
            </w:r>
          </w:p>
        </w:tc>
        <w:tc>
          <w:tcPr>
            <w:tcW w:w="5245"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磐安县新渥街道宅口村太平洋小区灵山路1幢9-12号</w:t>
            </w:r>
          </w:p>
        </w:tc>
        <w:tc>
          <w:tcPr>
            <w:tcW w:w="1559"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宋建兰</w:t>
            </w:r>
          </w:p>
        </w:tc>
        <w:tc>
          <w:tcPr>
            <w:tcW w:w="128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D72732"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72732" w:rsidRPr="00D23582" w:rsidRDefault="00D72732"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56</w:t>
            </w:r>
          </w:p>
        </w:tc>
        <w:tc>
          <w:tcPr>
            <w:tcW w:w="439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磐安县天齐书画培训有限公司</w:t>
            </w:r>
          </w:p>
        </w:tc>
        <w:tc>
          <w:tcPr>
            <w:tcW w:w="5245"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磐安县新渥街道镇小路</w:t>
            </w:r>
          </w:p>
        </w:tc>
        <w:tc>
          <w:tcPr>
            <w:tcW w:w="1559"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陈海韵</w:t>
            </w:r>
          </w:p>
        </w:tc>
        <w:tc>
          <w:tcPr>
            <w:tcW w:w="128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D72732"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72732" w:rsidRPr="00D23582" w:rsidRDefault="00D72732"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57</w:t>
            </w:r>
          </w:p>
        </w:tc>
        <w:tc>
          <w:tcPr>
            <w:tcW w:w="439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磐安县新渥街道艾尚培训部</w:t>
            </w:r>
          </w:p>
        </w:tc>
        <w:tc>
          <w:tcPr>
            <w:tcW w:w="5245"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磐安县新渥街道镇小路48号</w:t>
            </w:r>
          </w:p>
        </w:tc>
        <w:tc>
          <w:tcPr>
            <w:tcW w:w="1559"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羊茂正</w:t>
            </w:r>
          </w:p>
        </w:tc>
        <w:tc>
          <w:tcPr>
            <w:tcW w:w="128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r w:rsidR="00D72732" w:rsidRPr="00D23582" w:rsidTr="00514E63">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72732" w:rsidRPr="00D23582" w:rsidRDefault="00D72732" w:rsidP="0075043F">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58</w:t>
            </w:r>
          </w:p>
        </w:tc>
        <w:tc>
          <w:tcPr>
            <w:tcW w:w="439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磐安县新渥街道山水音乐琴行</w:t>
            </w:r>
          </w:p>
        </w:tc>
        <w:tc>
          <w:tcPr>
            <w:tcW w:w="5245"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磐安县新渥街道新兴街50号</w:t>
            </w:r>
          </w:p>
        </w:tc>
        <w:tc>
          <w:tcPr>
            <w:tcW w:w="1559"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center"/>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施俊伟</w:t>
            </w:r>
          </w:p>
        </w:tc>
        <w:tc>
          <w:tcPr>
            <w:tcW w:w="1284" w:type="dxa"/>
            <w:tcBorders>
              <w:top w:val="nil"/>
              <w:left w:val="nil"/>
              <w:bottom w:val="single" w:sz="4" w:space="0" w:color="auto"/>
              <w:right w:val="single" w:sz="4" w:space="0" w:color="auto"/>
            </w:tcBorders>
            <w:shd w:val="clear" w:color="auto" w:fill="auto"/>
            <w:noWrap/>
            <w:vAlign w:val="center"/>
          </w:tcPr>
          <w:p w:rsidR="00D72732" w:rsidRPr="00D23582" w:rsidRDefault="00D72732" w:rsidP="005577B8">
            <w:pPr>
              <w:widowControl/>
              <w:jc w:val="left"/>
              <w:rPr>
                <w:rFonts w:ascii="宋体" w:eastAsia="宋体" w:hAnsi="宋体" w:cs="宋体"/>
                <w:color w:val="000000"/>
                <w:kern w:val="0"/>
                <w:sz w:val="24"/>
                <w:szCs w:val="24"/>
              </w:rPr>
            </w:pPr>
            <w:r w:rsidRPr="00D23582">
              <w:rPr>
                <w:rFonts w:ascii="宋体" w:eastAsia="宋体" w:hAnsi="宋体" w:cs="宋体" w:hint="eastAsia"/>
                <w:color w:val="000000"/>
                <w:kern w:val="0"/>
                <w:sz w:val="24"/>
                <w:szCs w:val="24"/>
              </w:rPr>
              <w:t>艺术类</w:t>
            </w:r>
          </w:p>
        </w:tc>
      </w:tr>
    </w:tbl>
    <w:p w:rsidR="006238F4" w:rsidRDefault="006238F4" w:rsidP="00514E63">
      <w:pPr>
        <w:pStyle w:val="a3"/>
        <w:shd w:val="clear" w:color="auto" w:fill="FAFAFA"/>
        <w:spacing w:line="420" w:lineRule="atLeast"/>
        <w:ind w:right="120" w:firstLineChars="200" w:firstLine="592"/>
        <w:jc w:val="both"/>
        <w:rPr>
          <w:rFonts w:asciiTheme="minorEastAsia" w:eastAsiaTheme="minorEastAsia" w:hAnsiTheme="minorEastAsia"/>
          <w:color w:val="3F3F3F"/>
          <w:spacing w:val="8"/>
          <w:sz w:val="28"/>
          <w:szCs w:val="28"/>
        </w:rPr>
      </w:pPr>
      <w:r>
        <w:rPr>
          <w:rFonts w:asciiTheme="minorEastAsia" w:eastAsiaTheme="minorEastAsia" w:hAnsiTheme="minorEastAsia" w:hint="eastAsia"/>
          <w:color w:val="3F3F3F"/>
          <w:spacing w:val="8"/>
          <w:sz w:val="28"/>
          <w:szCs w:val="28"/>
        </w:rPr>
        <w:t>希望以上面向中小学生的校外培训机构，按照公布的培训类别，做好培训工作，不得超范围经营。欢迎社会各界对校外培训机构的培训情况进行监督，</w:t>
      </w:r>
      <w:r w:rsidR="00A6375D">
        <w:rPr>
          <w:rFonts w:asciiTheme="minorEastAsia" w:eastAsiaTheme="minorEastAsia" w:hAnsiTheme="minorEastAsia" w:hint="eastAsia"/>
          <w:color w:val="3F3F3F"/>
          <w:spacing w:val="8"/>
          <w:sz w:val="28"/>
          <w:szCs w:val="28"/>
        </w:rPr>
        <w:t>举报电话：84652575。</w:t>
      </w:r>
    </w:p>
    <w:p w:rsidR="006D5BEB" w:rsidRDefault="009F27CF" w:rsidP="00514E63">
      <w:pPr>
        <w:pStyle w:val="a3"/>
        <w:shd w:val="clear" w:color="auto" w:fill="FAFAFA"/>
        <w:spacing w:line="420" w:lineRule="atLeast"/>
        <w:ind w:right="120" w:firstLineChars="200" w:firstLine="592"/>
        <w:jc w:val="both"/>
        <w:rPr>
          <w:rFonts w:asciiTheme="minorEastAsia" w:eastAsiaTheme="minorEastAsia" w:hAnsiTheme="minorEastAsia"/>
          <w:color w:val="3F3F3F"/>
          <w:spacing w:val="8"/>
          <w:sz w:val="28"/>
          <w:szCs w:val="28"/>
        </w:rPr>
      </w:pPr>
      <w:r w:rsidRPr="00514E63">
        <w:rPr>
          <w:rFonts w:asciiTheme="minorEastAsia" w:eastAsiaTheme="minorEastAsia" w:hAnsiTheme="minorEastAsia" w:hint="eastAsia"/>
          <w:color w:val="3F3F3F"/>
          <w:spacing w:val="8"/>
          <w:sz w:val="28"/>
          <w:szCs w:val="28"/>
        </w:rPr>
        <w:t>磐安县</w:t>
      </w:r>
      <w:r w:rsidR="006D5BEB" w:rsidRPr="00514E63">
        <w:rPr>
          <w:rFonts w:asciiTheme="minorEastAsia" w:eastAsiaTheme="minorEastAsia" w:hAnsiTheme="minorEastAsia" w:hint="eastAsia"/>
          <w:color w:val="3F3F3F"/>
          <w:spacing w:val="8"/>
          <w:sz w:val="28"/>
          <w:szCs w:val="28"/>
        </w:rPr>
        <w:t>教育局将陆续分批公布白名单，对于在办学过程中，办学条件和办学行为有重大问题，且拒不整改的机构，将列入黑名单进行公布。</w:t>
      </w:r>
    </w:p>
    <w:p w:rsidR="001C7951" w:rsidRPr="003D0EA5" w:rsidRDefault="001C7951">
      <w:pPr>
        <w:rPr>
          <w:rFonts w:asciiTheme="minorEastAsia" w:hAnsiTheme="minorEastAsia"/>
          <w:sz w:val="28"/>
          <w:szCs w:val="28"/>
        </w:rPr>
      </w:pPr>
      <w:bookmarkStart w:id="0" w:name="_GoBack"/>
      <w:bookmarkEnd w:id="0"/>
    </w:p>
    <w:p w:rsidR="001C7951" w:rsidRPr="00514E63" w:rsidRDefault="001C7951">
      <w:pPr>
        <w:rPr>
          <w:rFonts w:asciiTheme="minorEastAsia" w:hAnsiTheme="minorEastAsia"/>
          <w:sz w:val="28"/>
          <w:szCs w:val="28"/>
        </w:rPr>
      </w:pPr>
    </w:p>
    <w:p w:rsidR="001C7951" w:rsidRPr="00514E63" w:rsidRDefault="001C7951" w:rsidP="001C7951">
      <w:pPr>
        <w:jc w:val="right"/>
        <w:rPr>
          <w:rFonts w:asciiTheme="minorEastAsia" w:hAnsiTheme="minorEastAsia"/>
          <w:sz w:val="28"/>
          <w:szCs w:val="28"/>
        </w:rPr>
      </w:pPr>
      <w:r w:rsidRPr="00514E63">
        <w:rPr>
          <w:rFonts w:asciiTheme="minorEastAsia" w:hAnsiTheme="minorEastAsia" w:hint="eastAsia"/>
          <w:sz w:val="28"/>
          <w:szCs w:val="28"/>
        </w:rPr>
        <w:t>磐安县教育局</w:t>
      </w:r>
    </w:p>
    <w:p w:rsidR="001C7951" w:rsidRPr="00514E63" w:rsidRDefault="001C7951" w:rsidP="001C7951">
      <w:pPr>
        <w:jc w:val="right"/>
        <w:rPr>
          <w:rFonts w:asciiTheme="minorEastAsia" w:hAnsiTheme="minorEastAsia"/>
          <w:sz w:val="28"/>
          <w:szCs w:val="28"/>
        </w:rPr>
      </w:pPr>
      <w:r w:rsidRPr="00514E63">
        <w:rPr>
          <w:rFonts w:asciiTheme="minorEastAsia" w:hAnsiTheme="minorEastAsia" w:hint="eastAsia"/>
          <w:sz w:val="28"/>
          <w:szCs w:val="28"/>
        </w:rPr>
        <w:t>2019年8月6日</w:t>
      </w:r>
    </w:p>
    <w:sectPr w:rsidR="001C7951" w:rsidRPr="00514E63" w:rsidSect="00D90FD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D7"/>
    <w:rsid w:val="001B7715"/>
    <w:rsid w:val="001C7951"/>
    <w:rsid w:val="003C71BB"/>
    <w:rsid w:val="003D0EA5"/>
    <w:rsid w:val="00514E63"/>
    <w:rsid w:val="006062D7"/>
    <w:rsid w:val="006238F4"/>
    <w:rsid w:val="006D5BEB"/>
    <w:rsid w:val="0075043F"/>
    <w:rsid w:val="009F27CF"/>
    <w:rsid w:val="00A54120"/>
    <w:rsid w:val="00A5434D"/>
    <w:rsid w:val="00A6375D"/>
    <w:rsid w:val="00A801A4"/>
    <w:rsid w:val="00B46BD4"/>
    <w:rsid w:val="00D23582"/>
    <w:rsid w:val="00D72732"/>
    <w:rsid w:val="00D90FDB"/>
    <w:rsid w:val="00EF2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BE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B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7095">
      <w:bodyDiv w:val="1"/>
      <w:marLeft w:val="0"/>
      <w:marRight w:val="0"/>
      <w:marTop w:val="0"/>
      <w:marBottom w:val="0"/>
      <w:divBdr>
        <w:top w:val="none" w:sz="0" w:space="0" w:color="auto"/>
        <w:left w:val="none" w:sz="0" w:space="0" w:color="auto"/>
        <w:bottom w:val="none" w:sz="0" w:space="0" w:color="auto"/>
        <w:right w:val="none" w:sz="0" w:space="0" w:color="auto"/>
      </w:divBdr>
      <w:divsChild>
        <w:div w:id="2054691709">
          <w:marLeft w:val="0"/>
          <w:marRight w:val="0"/>
          <w:marTop w:val="0"/>
          <w:marBottom w:val="0"/>
          <w:divBdr>
            <w:top w:val="none" w:sz="0" w:space="0" w:color="auto"/>
            <w:left w:val="none" w:sz="0" w:space="0" w:color="auto"/>
            <w:bottom w:val="none" w:sz="0" w:space="0" w:color="auto"/>
            <w:right w:val="none" w:sz="0" w:space="0" w:color="auto"/>
          </w:divBdr>
          <w:divsChild>
            <w:div w:id="181163120">
              <w:marLeft w:val="0"/>
              <w:marRight w:val="0"/>
              <w:marTop w:val="0"/>
              <w:marBottom w:val="0"/>
              <w:divBdr>
                <w:top w:val="none" w:sz="0" w:space="0" w:color="auto"/>
                <w:left w:val="none" w:sz="0" w:space="0" w:color="auto"/>
                <w:bottom w:val="none" w:sz="0" w:space="0" w:color="auto"/>
                <w:right w:val="none" w:sz="0" w:space="0" w:color="auto"/>
              </w:divBdr>
              <w:divsChild>
                <w:div w:id="1910310542">
                  <w:marLeft w:val="0"/>
                  <w:marRight w:val="0"/>
                  <w:marTop w:val="0"/>
                  <w:marBottom w:val="0"/>
                  <w:divBdr>
                    <w:top w:val="none" w:sz="0" w:space="0" w:color="auto"/>
                    <w:left w:val="none" w:sz="0" w:space="0" w:color="auto"/>
                    <w:bottom w:val="none" w:sz="0" w:space="0" w:color="auto"/>
                    <w:right w:val="none" w:sz="0" w:space="0" w:color="auto"/>
                  </w:divBdr>
                  <w:divsChild>
                    <w:div w:id="2105882114">
                      <w:marLeft w:val="0"/>
                      <w:marRight w:val="0"/>
                      <w:marTop w:val="0"/>
                      <w:marBottom w:val="0"/>
                      <w:divBdr>
                        <w:top w:val="none" w:sz="0" w:space="0" w:color="auto"/>
                        <w:left w:val="none" w:sz="0" w:space="0" w:color="auto"/>
                        <w:bottom w:val="none" w:sz="0" w:space="0" w:color="auto"/>
                        <w:right w:val="none" w:sz="0" w:space="0" w:color="auto"/>
                      </w:divBdr>
                      <w:divsChild>
                        <w:div w:id="16608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419</Words>
  <Characters>2394</Characters>
  <Application>Microsoft Office Word</Application>
  <DocSecurity>0</DocSecurity>
  <Lines>19</Lines>
  <Paragraphs>5</Paragraphs>
  <ScaleCrop>false</ScaleCrop>
  <Company>Microsoft</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孔新伟</dc:creator>
  <cp:lastModifiedBy>pahp2</cp:lastModifiedBy>
  <cp:revision>2</cp:revision>
  <dcterms:created xsi:type="dcterms:W3CDTF">2019-08-07T06:30:00Z</dcterms:created>
  <dcterms:modified xsi:type="dcterms:W3CDTF">2019-08-07T06:30:00Z</dcterms:modified>
</cp:coreProperties>
</file>