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C5" w:rsidRPr="006B4726" w:rsidRDefault="00577CC5" w:rsidP="00577CC5">
      <w:pPr>
        <w:spacing w:line="580" w:lineRule="exact"/>
        <w:jc w:val="center"/>
        <w:rPr>
          <w:rStyle w:val="a5"/>
          <w:rFonts w:ascii="方正小标宋简体" w:eastAsia="方正小标宋简体"/>
          <w:sz w:val="36"/>
          <w:szCs w:val="36"/>
        </w:rPr>
      </w:pPr>
      <w:r w:rsidRPr="006B4726">
        <w:rPr>
          <w:rFonts w:ascii="方正小标宋简体" w:eastAsia="方正小标宋简体" w:hint="eastAsia"/>
          <w:bCs/>
          <w:spacing w:val="15"/>
          <w:sz w:val="36"/>
          <w:szCs w:val="36"/>
        </w:rPr>
        <w:t>磐安县</w:t>
      </w:r>
      <w:r w:rsidR="00680A09" w:rsidRPr="006B4726">
        <w:rPr>
          <w:rFonts w:ascii="方正小标宋简体" w:eastAsia="方正小标宋简体" w:hint="eastAsia"/>
          <w:bCs/>
          <w:spacing w:val="15"/>
          <w:sz w:val="36"/>
          <w:szCs w:val="36"/>
        </w:rPr>
        <w:t>人民政府办公室</w:t>
      </w:r>
      <w:r w:rsidRPr="006B4726">
        <w:rPr>
          <w:rFonts w:ascii="方正小标宋简体" w:eastAsia="方正小标宋简体" w:hint="eastAsia"/>
          <w:bCs/>
          <w:spacing w:val="15"/>
          <w:sz w:val="36"/>
          <w:szCs w:val="36"/>
        </w:rPr>
        <w:t>20</w:t>
      </w:r>
      <w:r w:rsidR="0074074E" w:rsidRPr="006B4726">
        <w:rPr>
          <w:rFonts w:ascii="方正小标宋简体" w:eastAsia="方正小标宋简体" w:hint="eastAsia"/>
          <w:bCs/>
          <w:spacing w:val="15"/>
          <w:sz w:val="36"/>
          <w:szCs w:val="36"/>
        </w:rPr>
        <w:t>2</w:t>
      </w:r>
      <w:r w:rsidR="007771AF" w:rsidRPr="006B4726">
        <w:rPr>
          <w:rFonts w:ascii="方正小标宋简体" w:eastAsia="方正小标宋简体" w:hint="eastAsia"/>
          <w:bCs/>
          <w:spacing w:val="15"/>
          <w:sz w:val="36"/>
          <w:szCs w:val="36"/>
        </w:rPr>
        <w:t>1</w:t>
      </w:r>
      <w:r w:rsidRPr="006B4726">
        <w:rPr>
          <w:rFonts w:ascii="方正小标宋简体" w:eastAsia="方正小标宋简体" w:hint="eastAsia"/>
          <w:bCs/>
          <w:spacing w:val="15"/>
          <w:sz w:val="36"/>
          <w:szCs w:val="36"/>
        </w:rPr>
        <w:t>年部门预算</w:t>
      </w:r>
    </w:p>
    <w:p w:rsidR="00577CC5" w:rsidRPr="00CF47E0" w:rsidRDefault="00577CC5" w:rsidP="00CF47E0">
      <w:pPr>
        <w:spacing w:line="570" w:lineRule="exact"/>
        <w:ind w:firstLineChars="196" w:firstLine="551"/>
        <w:rPr>
          <w:rStyle w:val="a5"/>
          <w:color w:val="000000"/>
          <w:sz w:val="28"/>
          <w:szCs w:val="28"/>
        </w:rPr>
      </w:pPr>
    </w:p>
    <w:p w:rsidR="00577CC5" w:rsidRPr="006B4726" w:rsidRDefault="00577CC5" w:rsidP="006B4726">
      <w:pPr>
        <w:spacing w:line="570" w:lineRule="exact"/>
        <w:ind w:firstLineChars="196" w:firstLine="627"/>
        <w:rPr>
          <w:rStyle w:val="a5"/>
          <w:rFonts w:ascii="黑体" w:eastAsia="黑体"/>
          <w:b w:val="0"/>
          <w:color w:val="000000"/>
          <w:sz w:val="32"/>
          <w:szCs w:val="32"/>
        </w:rPr>
      </w:pPr>
      <w:r w:rsidRPr="006B4726">
        <w:rPr>
          <w:rStyle w:val="a5"/>
          <w:rFonts w:ascii="黑体" w:eastAsia="黑体" w:hint="eastAsia"/>
          <w:b w:val="0"/>
          <w:color w:val="000000"/>
          <w:sz w:val="32"/>
          <w:szCs w:val="32"/>
        </w:rPr>
        <w:t>一、磐安县</w:t>
      </w:r>
      <w:r w:rsidR="00680A09" w:rsidRPr="006B4726">
        <w:rPr>
          <w:rStyle w:val="a5"/>
          <w:rFonts w:ascii="黑体" w:eastAsia="黑体" w:hint="eastAsia"/>
          <w:b w:val="0"/>
          <w:color w:val="000000"/>
          <w:sz w:val="32"/>
          <w:szCs w:val="32"/>
        </w:rPr>
        <w:t>人民政府办公室</w:t>
      </w:r>
      <w:r w:rsidRPr="006B4726">
        <w:rPr>
          <w:rStyle w:val="a5"/>
          <w:rFonts w:ascii="黑体" w:eastAsia="黑体" w:hint="eastAsia"/>
          <w:b w:val="0"/>
          <w:color w:val="000000"/>
          <w:sz w:val="32"/>
          <w:szCs w:val="32"/>
        </w:rPr>
        <w:t>概况</w:t>
      </w:r>
    </w:p>
    <w:p w:rsidR="00577CC5" w:rsidRPr="006B4726" w:rsidRDefault="00577CC5" w:rsidP="006B4726">
      <w:pPr>
        <w:spacing w:line="570" w:lineRule="exact"/>
        <w:ind w:firstLineChars="196" w:firstLine="630"/>
        <w:rPr>
          <w:rFonts w:ascii="楷体_GB2312" w:eastAsia="楷体_GB2312" w:hAnsi="楷体_GB2312" w:cs="楷体_GB2312"/>
          <w:b/>
          <w:sz w:val="32"/>
          <w:szCs w:val="32"/>
        </w:rPr>
      </w:pPr>
      <w:r w:rsidRPr="006B4726">
        <w:rPr>
          <w:rFonts w:ascii="楷体_GB2312" w:eastAsia="楷体_GB2312" w:hAnsi="楷体_GB2312" w:cs="楷体_GB2312" w:hint="eastAsia"/>
          <w:b/>
          <w:sz w:val="32"/>
          <w:szCs w:val="32"/>
        </w:rPr>
        <w:t>（一）主要职能</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1.</w:t>
      </w:r>
      <w:r w:rsidRPr="006B4726">
        <w:rPr>
          <w:rFonts w:ascii="仿宋_GB2312" w:eastAsia="仿宋_GB2312" w:hint="eastAsia"/>
          <w:bCs/>
          <w:sz w:val="32"/>
          <w:szCs w:val="32"/>
        </w:rPr>
        <w:t>协助县政府领导组织起草或审核以县政府、县政府办公室名义发布的公文；受理县政府各部门和各乡镇政府、街道办事处请示县政府的公文，提出审核意见，报县政</w:t>
      </w:r>
      <w:bookmarkStart w:id="0" w:name="_GoBack"/>
      <w:bookmarkEnd w:id="0"/>
      <w:r w:rsidRPr="006B4726">
        <w:rPr>
          <w:rFonts w:ascii="仿宋_GB2312" w:eastAsia="仿宋_GB2312" w:hint="eastAsia"/>
          <w:bCs/>
          <w:sz w:val="32"/>
          <w:szCs w:val="32"/>
        </w:rPr>
        <w:t>府领导审批；受县政府委托或交办，组织有关协调工作。</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2.</w:t>
      </w:r>
      <w:r w:rsidRPr="006B4726">
        <w:rPr>
          <w:rFonts w:ascii="仿宋_GB2312" w:eastAsia="仿宋_GB2312" w:hint="eastAsia"/>
          <w:bCs/>
          <w:sz w:val="32"/>
          <w:szCs w:val="32"/>
        </w:rPr>
        <w:t>根据县政府的工作重点和县政府领导指示，组织和参与调查研究，及时反映情况，提出建议；指导全县政府系统调查研究工作。</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3</w:t>
      </w:r>
      <w:r w:rsidRPr="006B4726">
        <w:rPr>
          <w:rFonts w:ascii="仿宋_GB2312" w:eastAsia="仿宋_GB2312" w:hint="eastAsia"/>
          <w:bCs/>
          <w:sz w:val="32"/>
          <w:szCs w:val="32"/>
        </w:rPr>
        <w:t>．督促检查县政府各部门和乡镇政府、街道办事处贯彻落实上级党委政府有关方针政策和决策部署情况以及县政府文件、县政府会议决定事项的执行情况，及时向县政府领导报告，提出建议。</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4.</w:t>
      </w:r>
      <w:r w:rsidRPr="006B4726">
        <w:rPr>
          <w:rFonts w:ascii="仿宋_GB2312" w:eastAsia="仿宋_GB2312" w:hint="eastAsia"/>
          <w:bCs/>
          <w:sz w:val="32"/>
          <w:szCs w:val="32"/>
        </w:rPr>
        <w:t>负责县政府领导批示的办理、督办工作。</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5.</w:t>
      </w:r>
      <w:r w:rsidRPr="006B4726">
        <w:rPr>
          <w:rFonts w:ascii="仿宋_GB2312" w:eastAsia="仿宋_GB2312" w:hint="eastAsia"/>
          <w:bCs/>
          <w:sz w:val="32"/>
          <w:szCs w:val="32"/>
        </w:rPr>
        <w:t>负责县政府会议的准备、组织和服务保障工作，协助县政府领导组织会议决定事项的实施。</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6.</w:t>
      </w:r>
      <w:r w:rsidRPr="006B4726">
        <w:rPr>
          <w:rFonts w:ascii="仿宋_GB2312" w:eastAsia="仿宋_GB2312" w:hint="eastAsia"/>
          <w:bCs/>
          <w:sz w:val="32"/>
          <w:szCs w:val="32"/>
        </w:rPr>
        <w:t>负责县政府重大活动的组织和县政府领导的重要内外事活动安排。</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7.</w:t>
      </w:r>
      <w:r w:rsidRPr="006B4726">
        <w:rPr>
          <w:rFonts w:ascii="仿宋_GB2312" w:eastAsia="仿宋_GB2312" w:hint="eastAsia"/>
          <w:bCs/>
          <w:sz w:val="32"/>
          <w:szCs w:val="32"/>
        </w:rPr>
        <w:t>协助县政府领导处理需由县政府直接处理的突发公共事件、重大事件。</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8.</w:t>
      </w:r>
      <w:r w:rsidRPr="006B4726">
        <w:rPr>
          <w:rFonts w:ascii="仿宋_GB2312" w:eastAsia="仿宋_GB2312" w:hint="eastAsia"/>
          <w:bCs/>
          <w:sz w:val="32"/>
          <w:szCs w:val="32"/>
        </w:rPr>
        <w:t>负责人大代表建议和政协委员提案的组织办理和督促检查工作；负责处理人民群众来信来访中的有关问题。</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lastRenderedPageBreak/>
        <w:t>9.</w:t>
      </w:r>
      <w:r w:rsidRPr="006B4726">
        <w:rPr>
          <w:rFonts w:ascii="仿宋_GB2312" w:eastAsia="仿宋_GB2312" w:hint="eastAsia"/>
          <w:bCs/>
          <w:sz w:val="32"/>
          <w:szCs w:val="32"/>
        </w:rPr>
        <w:t>负责指导全县政务信息工作，收集、处理、上报、编发政务信息。</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10.</w:t>
      </w:r>
      <w:r w:rsidRPr="006B4726">
        <w:rPr>
          <w:rFonts w:ascii="仿宋_GB2312" w:eastAsia="仿宋_GB2312" w:hint="eastAsia"/>
          <w:bCs/>
          <w:sz w:val="32"/>
          <w:szCs w:val="32"/>
        </w:rPr>
        <w:t>负责全县金融工作，承担县政府金融工作领导小组办公室的具体工作。</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11.</w:t>
      </w:r>
      <w:r w:rsidRPr="006B4726">
        <w:rPr>
          <w:rFonts w:ascii="仿宋_GB2312" w:eastAsia="仿宋_GB2312" w:hint="eastAsia"/>
          <w:bCs/>
          <w:sz w:val="32"/>
          <w:szCs w:val="32"/>
        </w:rPr>
        <w:t>组织、指导、协调公共数据和政府系统电子政务发展管理工作；负责政府门户网站建设和管理。</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12.</w:t>
      </w:r>
      <w:r w:rsidRPr="006B4726">
        <w:rPr>
          <w:rFonts w:ascii="仿宋_GB2312" w:eastAsia="仿宋_GB2312" w:hint="eastAsia"/>
          <w:bCs/>
          <w:sz w:val="32"/>
          <w:szCs w:val="32"/>
        </w:rPr>
        <w:t>负责全县政务公开、政务信息公开日常工作。</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13.</w:t>
      </w:r>
      <w:r w:rsidRPr="006B4726">
        <w:rPr>
          <w:rFonts w:ascii="仿宋_GB2312" w:eastAsia="仿宋_GB2312" w:hint="eastAsia"/>
          <w:bCs/>
          <w:sz w:val="32"/>
          <w:szCs w:val="32"/>
        </w:rPr>
        <w:t>负责县志编纂工作。</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14.</w:t>
      </w:r>
      <w:r w:rsidRPr="006B4726">
        <w:rPr>
          <w:rFonts w:ascii="仿宋_GB2312" w:eastAsia="仿宋_GB2312" w:hint="eastAsia"/>
          <w:bCs/>
          <w:sz w:val="32"/>
          <w:szCs w:val="32"/>
        </w:rPr>
        <w:t>负责机关大院安全保卫、资产管理、公务接待、公务用车、会议服务等后勤保障工作。</w:t>
      </w:r>
    </w:p>
    <w:p w:rsidR="00680A09" w:rsidRPr="006B4726" w:rsidRDefault="00680A09" w:rsidP="006B4726">
      <w:pPr>
        <w:spacing w:line="570" w:lineRule="exact"/>
        <w:ind w:firstLineChars="196" w:firstLine="627"/>
        <w:rPr>
          <w:rFonts w:ascii="仿宋_GB2312" w:eastAsia="仿宋_GB2312"/>
          <w:bCs/>
          <w:sz w:val="32"/>
          <w:szCs w:val="32"/>
        </w:rPr>
      </w:pPr>
      <w:r w:rsidRPr="006B4726">
        <w:rPr>
          <w:rFonts w:ascii="仿宋_GB2312" w:eastAsia="仿宋_GB2312"/>
          <w:bCs/>
          <w:sz w:val="32"/>
          <w:szCs w:val="32"/>
        </w:rPr>
        <w:t>15.</w:t>
      </w:r>
      <w:r w:rsidRPr="006B4726">
        <w:rPr>
          <w:rFonts w:ascii="仿宋_GB2312" w:eastAsia="仿宋_GB2312" w:hint="eastAsia"/>
          <w:bCs/>
          <w:sz w:val="32"/>
          <w:szCs w:val="32"/>
        </w:rPr>
        <w:t>完成县委、县政府交办的其他工作。</w:t>
      </w:r>
    </w:p>
    <w:p w:rsidR="00577CC5" w:rsidRPr="006B4726" w:rsidRDefault="00577CC5" w:rsidP="006B4726">
      <w:pPr>
        <w:spacing w:line="570" w:lineRule="exact"/>
        <w:ind w:firstLineChars="196" w:firstLine="630"/>
        <w:rPr>
          <w:rFonts w:ascii="楷体_GB2312" w:eastAsia="楷体_GB2312" w:hAnsi="楷体_GB2312" w:cs="楷体_GB2312"/>
          <w:b/>
          <w:sz w:val="32"/>
          <w:szCs w:val="32"/>
        </w:rPr>
      </w:pPr>
      <w:r w:rsidRPr="006B4726">
        <w:rPr>
          <w:rFonts w:ascii="楷体_GB2312" w:eastAsia="楷体_GB2312" w:hAnsi="楷体_GB2312" w:cs="楷体_GB2312" w:hint="eastAsia"/>
          <w:b/>
          <w:sz w:val="32"/>
          <w:szCs w:val="32"/>
        </w:rPr>
        <w:t>（二）部门预算单位构成</w:t>
      </w:r>
    </w:p>
    <w:p w:rsidR="00577CC5" w:rsidRPr="006B4726" w:rsidRDefault="00577CC5" w:rsidP="006B4726">
      <w:pPr>
        <w:spacing w:line="570" w:lineRule="exact"/>
        <w:ind w:firstLineChars="196" w:firstLine="627"/>
        <w:rPr>
          <w:rFonts w:ascii="仿宋_GB2312" w:eastAsia="仿宋_GB2312"/>
          <w:bCs/>
          <w:sz w:val="32"/>
          <w:szCs w:val="32"/>
        </w:rPr>
      </w:pPr>
      <w:r w:rsidRPr="006B4726">
        <w:rPr>
          <w:rFonts w:ascii="仿宋_GB2312" w:eastAsia="仿宋_GB2312" w:hint="eastAsia"/>
          <w:bCs/>
          <w:sz w:val="32"/>
          <w:szCs w:val="32"/>
        </w:rPr>
        <w:t>从预算单位构成看，</w:t>
      </w:r>
      <w:r w:rsidR="00680A09" w:rsidRPr="006B4726">
        <w:rPr>
          <w:rFonts w:ascii="仿宋_GB2312" w:eastAsia="仿宋_GB2312" w:hint="eastAsia"/>
          <w:bCs/>
          <w:sz w:val="32"/>
          <w:szCs w:val="32"/>
        </w:rPr>
        <w:t>磐安县人民政府办公室</w:t>
      </w:r>
      <w:r w:rsidRPr="006B4726">
        <w:rPr>
          <w:rFonts w:ascii="仿宋_GB2312" w:eastAsia="仿宋_GB2312" w:hint="eastAsia"/>
          <w:bCs/>
          <w:sz w:val="32"/>
          <w:szCs w:val="32"/>
        </w:rPr>
        <w:t>部门预算包括：</w:t>
      </w:r>
      <w:r w:rsidR="00680A09" w:rsidRPr="006B4726">
        <w:rPr>
          <w:rFonts w:ascii="仿宋_GB2312" w:eastAsia="仿宋_GB2312" w:hint="eastAsia"/>
          <w:bCs/>
          <w:sz w:val="32"/>
          <w:szCs w:val="32"/>
        </w:rPr>
        <w:t>县府办</w:t>
      </w:r>
      <w:r w:rsidRPr="006B4726">
        <w:rPr>
          <w:rFonts w:ascii="仿宋_GB2312" w:eastAsia="仿宋_GB2312" w:hint="eastAsia"/>
          <w:bCs/>
          <w:sz w:val="32"/>
          <w:szCs w:val="32"/>
        </w:rPr>
        <w:t>本级预算。</w:t>
      </w:r>
    </w:p>
    <w:p w:rsidR="00577CC5" w:rsidRPr="006B4726" w:rsidRDefault="00577CC5" w:rsidP="00577CC5">
      <w:pPr>
        <w:spacing w:line="570" w:lineRule="exact"/>
        <w:rPr>
          <w:rFonts w:ascii="楷体_GB2312" w:eastAsia="楷体_GB2312" w:hAnsi="楷体_GB2312" w:cs="楷体_GB2312"/>
          <w:b/>
          <w:color w:val="000000"/>
          <w:sz w:val="32"/>
          <w:szCs w:val="32"/>
        </w:rPr>
      </w:pPr>
      <w:r w:rsidRPr="006B4726">
        <w:rPr>
          <w:rStyle w:val="a5"/>
          <w:rFonts w:ascii="黑体" w:eastAsia="黑体" w:hint="eastAsia"/>
          <w:b w:val="0"/>
          <w:color w:val="000000"/>
          <w:sz w:val="32"/>
          <w:szCs w:val="32"/>
        </w:rPr>
        <w:t xml:space="preserve">    二、</w:t>
      </w:r>
      <w:r w:rsidR="00680A09" w:rsidRPr="006B4726">
        <w:rPr>
          <w:rStyle w:val="a5"/>
          <w:rFonts w:ascii="黑体" w:eastAsia="黑体" w:hint="eastAsia"/>
          <w:b w:val="0"/>
          <w:color w:val="000000"/>
          <w:sz w:val="32"/>
          <w:szCs w:val="32"/>
        </w:rPr>
        <w:t>磐安县人民政府办公室</w:t>
      </w:r>
      <w:r w:rsidR="007771AF" w:rsidRPr="006B4726">
        <w:rPr>
          <w:rStyle w:val="a5"/>
          <w:rFonts w:ascii="黑体" w:eastAsia="黑体" w:hint="eastAsia"/>
          <w:b w:val="0"/>
          <w:color w:val="000000"/>
          <w:sz w:val="32"/>
          <w:szCs w:val="32"/>
        </w:rPr>
        <w:t>2021</w:t>
      </w:r>
      <w:r w:rsidRPr="006B4726">
        <w:rPr>
          <w:rStyle w:val="a5"/>
          <w:rFonts w:ascii="黑体" w:eastAsia="黑体" w:hint="eastAsia"/>
          <w:b w:val="0"/>
          <w:color w:val="000000"/>
          <w:sz w:val="32"/>
          <w:szCs w:val="32"/>
        </w:rPr>
        <w:t>年部门预算安排情况说明</w:t>
      </w:r>
      <w:r w:rsidRPr="006B4726">
        <w:rPr>
          <w:rFonts w:hint="eastAsia"/>
          <w:color w:val="000000"/>
          <w:sz w:val="32"/>
          <w:szCs w:val="32"/>
        </w:rPr>
        <w:br/>
      </w:r>
      <w:r w:rsidRPr="006B4726">
        <w:rPr>
          <w:rFonts w:ascii="仿宋_GB2312" w:eastAsia="仿宋_GB2312" w:hint="eastAsia"/>
          <w:color w:val="000000"/>
          <w:sz w:val="32"/>
          <w:szCs w:val="32"/>
        </w:rPr>
        <w:t xml:space="preserve">　　</w:t>
      </w:r>
      <w:r w:rsidRPr="006B4726">
        <w:rPr>
          <w:rFonts w:ascii="楷体_GB2312" w:eastAsia="楷体_GB2312" w:hAnsi="楷体_GB2312" w:cs="楷体_GB2312" w:hint="eastAsia"/>
          <w:b/>
          <w:color w:val="000000"/>
          <w:sz w:val="32"/>
          <w:szCs w:val="32"/>
        </w:rPr>
        <w:t>（一）关于</w:t>
      </w:r>
      <w:r w:rsidR="00680A09" w:rsidRPr="006B4726">
        <w:rPr>
          <w:rStyle w:val="a5"/>
          <w:rFonts w:ascii="楷体_GB2312" w:eastAsia="楷体_GB2312" w:hAnsi="楷体_GB2312" w:cs="楷体_GB2312" w:hint="eastAsia"/>
          <w:color w:val="000000"/>
          <w:sz w:val="32"/>
          <w:szCs w:val="32"/>
        </w:rPr>
        <w:t>磐安县人民政府办公室</w:t>
      </w:r>
      <w:r w:rsidR="007771AF" w:rsidRPr="006B4726">
        <w:rPr>
          <w:rStyle w:val="a5"/>
          <w:rFonts w:ascii="楷体_GB2312" w:eastAsia="楷体_GB2312" w:hAnsi="楷体_GB2312" w:cs="楷体_GB2312" w:hint="eastAsia"/>
          <w:color w:val="000000"/>
          <w:sz w:val="32"/>
          <w:szCs w:val="32"/>
        </w:rPr>
        <w:t>2021</w:t>
      </w:r>
      <w:r w:rsidRPr="006B4726">
        <w:rPr>
          <w:rStyle w:val="a5"/>
          <w:rFonts w:ascii="楷体_GB2312" w:eastAsia="楷体_GB2312" w:hAnsi="楷体_GB2312" w:cs="楷体_GB2312" w:hint="eastAsia"/>
          <w:color w:val="000000"/>
          <w:sz w:val="32"/>
          <w:szCs w:val="32"/>
        </w:rPr>
        <w:t>年收支预算情况的总体说明</w:t>
      </w:r>
    </w:p>
    <w:p w:rsidR="00577CC5" w:rsidRPr="006B4726" w:rsidRDefault="00577CC5" w:rsidP="00577CC5">
      <w:pPr>
        <w:spacing w:line="570" w:lineRule="exact"/>
        <w:rPr>
          <w:rFonts w:ascii="楷体_GB2312" w:eastAsia="楷体_GB2312" w:hAnsi="楷体_GB2312" w:cs="楷体_GB2312"/>
          <w:b/>
          <w:color w:val="000000"/>
          <w:sz w:val="32"/>
          <w:szCs w:val="32"/>
        </w:rPr>
      </w:pPr>
      <w:r w:rsidRPr="006B4726">
        <w:rPr>
          <w:rFonts w:ascii="楷体_GB2312" w:eastAsia="楷体_GB2312" w:hAnsi="楷体_GB2312" w:cs="楷体_GB2312" w:hint="eastAsia"/>
          <w:b/>
          <w:color w:val="000000"/>
          <w:sz w:val="32"/>
          <w:szCs w:val="32"/>
        </w:rPr>
        <w:t xml:space="preserve">   </w:t>
      </w:r>
      <w:r w:rsidRPr="006B4726">
        <w:rPr>
          <w:rFonts w:ascii="仿宋_GB2312" w:eastAsia="仿宋_GB2312" w:hint="eastAsia"/>
          <w:bCs/>
          <w:color w:val="000000"/>
          <w:sz w:val="32"/>
          <w:szCs w:val="32"/>
        </w:rPr>
        <w:t xml:space="preserve"> 按照</w:t>
      </w:r>
      <w:r w:rsidRPr="006B4726">
        <w:rPr>
          <w:rFonts w:ascii="仿宋_GB2312" w:eastAsia="仿宋_GB2312" w:hint="eastAsia"/>
          <w:bCs/>
          <w:sz w:val="32"/>
          <w:szCs w:val="32"/>
        </w:rPr>
        <w:t>综合预算的原则，</w:t>
      </w:r>
      <w:r w:rsidR="00680A09" w:rsidRPr="006B4726">
        <w:rPr>
          <w:rFonts w:ascii="仿宋_GB2312" w:eastAsia="仿宋_GB2312" w:hint="eastAsia"/>
          <w:color w:val="000000"/>
          <w:sz w:val="32"/>
          <w:szCs w:val="32"/>
        </w:rPr>
        <w:t>磐安县人民政府办公室</w:t>
      </w:r>
      <w:r w:rsidRPr="006B4726">
        <w:rPr>
          <w:rFonts w:ascii="仿宋_GB2312" w:eastAsia="仿宋_GB2312" w:hint="eastAsia"/>
          <w:color w:val="000000"/>
          <w:sz w:val="32"/>
          <w:szCs w:val="32"/>
        </w:rPr>
        <w:t>所有收入和支出均纳入部门预算管理。收入包括：一般公共预算拨款收入、政府性基金预算收入、专户资金收入、事业收入、事业单位经营收入、其他收入、上级补助收入、附属单位上缴收入、用事业基金弥补收支差额、上年结转；支出包括：一般公共服务支出、公共安全支出、社会保障和就业支出。</w:t>
      </w:r>
      <w:r w:rsidR="00680A09" w:rsidRPr="006B4726">
        <w:rPr>
          <w:rFonts w:ascii="仿宋_GB2312" w:eastAsia="仿宋_GB2312" w:hint="eastAsia"/>
          <w:color w:val="000000"/>
          <w:sz w:val="32"/>
          <w:szCs w:val="32"/>
        </w:rPr>
        <w:t>磐安县人民政府办公室</w:t>
      </w:r>
      <w:r w:rsidR="007771AF" w:rsidRPr="006B4726">
        <w:rPr>
          <w:rFonts w:ascii="仿宋_GB2312" w:eastAsia="仿宋_GB2312" w:hint="eastAsia"/>
          <w:color w:val="000000"/>
          <w:sz w:val="32"/>
          <w:szCs w:val="32"/>
        </w:rPr>
        <w:t>2021</w:t>
      </w:r>
      <w:r w:rsidRPr="006B4726">
        <w:rPr>
          <w:rFonts w:ascii="仿宋_GB2312" w:eastAsia="仿宋_GB2312" w:hint="eastAsia"/>
          <w:color w:val="000000"/>
          <w:sz w:val="32"/>
          <w:szCs w:val="32"/>
        </w:rPr>
        <w:t>年收支总预算</w:t>
      </w:r>
      <w:r w:rsidR="00680A09" w:rsidRPr="006B4726">
        <w:rPr>
          <w:rFonts w:ascii="仿宋_GB2312" w:eastAsia="仿宋_GB2312" w:hint="eastAsia"/>
          <w:color w:val="000000"/>
          <w:sz w:val="32"/>
          <w:szCs w:val="32"/>
        </w:rPr>
        <w:t>1754.56</w:t>
      </w:r>
      <w:r w:rsidRPr="006B4726">
        <w:rPr>
          <w:rFonts w:ascii="仿宋_GB2312" w:eastAsia="仿宋_GB2312" w:hint="eastAsia"/>
          <w:color w:val="000000"/>
          <w:sz w:val="32"/>
          <w:szCs w:val="32"/>
        </w:rPr>
        <w:t>万元。</w:t>
      </w:r>
    </w:p>
    <w:p w:rsidR="00577CC5" w:rsidRPr="006B4726" w:rsidRDefault="00577CC5" w:rsidP="00577CC5">
      <w:pPr>
        <w:spacing w:line="570" w:lineRule="exact"/>
        <w:ind w:firstLine="642"/>
        <w:rPr>
          <w:rFonts w:ascii="楷体_GB2312" w:eastAsia="楷体_GB2312" w:hAnsi="楷体_GB2312" w:cs="楷体_GB2312"/>
          <w:b/>
          <w:color w:val="000000"/>
          <w:sz w:val="32"/>
          <w:szCs w:val="32"/>
        </w:rPr>
      </w:pPr>
      <w:r w:rsidRPr="006B4726">
        <w:rPr>
          <w:rFonts w:ascii="楷体_GB2312" w:eastAsia="楷体_GB2312" w:hAnsi="楷体_GB2312" w:cs="楷体_GB2312" w:hint="eastAsia"/>
          <w:b/>
          <w:color w:val="000000"/>
          <w:sz w:val="32"/>
          <w:szCs w:val="32"/>
        </w:rPr>
        <w:lastRenderedPageBreak/>
        <w:t>（二）关于</w:t>
      </w:r>
      <w:r w:rsidR="00680A09" w:rsidRPr="006B4726">
        <w:rPr>
          <w:rStyle w:val="a5"/>
          <w:rFonts w:ascii="楷体_GB2312" w:eastAsia="楷体_GB2312" w:hAnsi="楷体_GB2312" w:cs="楷体_GB2312" w:hint="eastAsia"/>
          <w:color w:val="000000"/>
          <w:sz w:val="32"/>
          <w:szCs w:val="32"/>
        </w:rPr>
        <w:t>磐安县人民政府办公室</w:t>
      </w:r>
      <w:r w:rsidR="007771AF" w:rsidRPr="006B4726">
        <w:rPr>
          <w:rFonts w:ascii="楷体_GB2312" w:eastAsia="楷体_GB2312" w:hAnsi="楷体_GB2312" w:cs="楷体_GB2312" w:hint="eastAsia"/>
          <w:b/>
          <w:color w:val="000000"/>
          <w:sz w:val="32"/>
          <w:szCs w:val="32"/>
        </w:rPr>
        <w:t>2021</w:t>
      </w:r>
      <w:r w:rsidRPr="006B4726">
        <w:rPr>
          <w:rFonts w:ascii="楷体_GB2312" w:eastAsia="楷体_GB2312" w:hAnsi="楷体_GB2312" w:cs="楷体_GB2312" w:hint="eastAsia"/>
          <w:b/>
          <w:color w:val="000000"/>
          <w:sz w:val="32"/>
          <w:szCs w:val="32"/>
        </w:rPr>
        <w:t>年收入预算情况说明</w:t>
      </w:r>
    </w:p>
    <w:p w:rsidR="00577CC5" w:rsidRPr="006B4726" w:rsidRDefault="00680A09" w:rsidP="00577CC5">
      <w:pPr>
        <w:spacing w:line="570" w:lineRule="exact"/>
        <w:ind w:firstLine="642"/>
        <w:rPr>
          <w:rFonts w:ascii="仿宋_GB2312" w:eastAsia="仿宋_GB2312"/>
          <w:color w:val="000000"/>
          <w:sz w:val="32"/>
          <w:szCs w:val="32"/>
        </w:rPr>
      </w:pPr>
      <w:r w:rsidRPr="006B4726">
        <w:rPr>
          <w:rFonts w:ascii="仿宋_GB2312" w:eastAsia="仿宋_GB2312" w:hint="eastAsia"/>
          <w:color w:val="000000"/>
          <w:sz w:val="32"/>
          <w:szCs w:val="32"/>
        </w:rPr>
        <w:t>磐安县人民政府办公室</w:t>
      </w:r>
      <w:r w:rsidR="007771AF" w:rsidRPr="006B4726">
        <w:rPr>
          <w:rFonts w:ascii="仿宋_GB2312" w:eastAsia="仿宋_GB2312" w:hint="eastAsia"/>
          <w:color w:val="000000"/>
          <w:sz w:val="32"/>
          <w:szCs w:val="32"/>
        </w:rPr>
        <w:t>2021</w:t>
      </w:r>
      <w:r w:rsidR="00577CC5" w:rsidRPr="006B4726">
        <w:rPr>
          <w:rFonts w:ascii="仿宋_GB2312" w:eastAsia="仿宋_GB2312" w:hint="eastAsia"/>
          <w:color w:val="000000"/>
          <w:sz w:val="32"/>
          <w:szCs w:val="32"/>
        </w:rPr>
        <w:t>年收入预算</w:t>
      </w:r>
      <w:r w:rsidRPr="006B4726">
        <w:rPr>
          <w:rFonts w:ascii="仿宋_GB2312" w:eastAsia="仿宋_GB2312" w:hint="eastAsia"/>
          <w:color w:val="000000"/>
          <w:sz w:val="32"/>
          <w:szCs w:val="32"/>
        </w:rPr>
        <w:t>1754.56</w:t>
      </w:r>
      <w:r w:rsidR="00577CC5" w:rsidRPr="006B4726">
        <w:rPr>
          <w:rFonts w:ascii="仿宋_GB2312" w:eastAsia="仿宋_GB2312" w:hint="eastAsia"/>
          <w:color w:val="000000"/>
          <w:sz w:val="32"/>
          <w:szCs w:val="32"/>
        </w:rPr>
        <w:t>万元，其中：一般公共预算拨款收入</w:t>
      </w:r>
      <w:r w:rsidRPr="006B4726">
        <w:rPr>
          <w:rFonts w:ascii="仿宋_GB2312" w:eastAsia="仿宋_GB2312" w:hint="eastAsia"/>
          <w:color w:val="000000"/>
          <w:sz w:val="32"/>
          <w:szCs w:val="32"/>
        </w:rPr>
        <w:t>1587.62</w:t>
      </w:r>
      <w:r w:rsidR="00577CC5" w:rsidRPr="006B4726">
        <w:rPr>
          <w:rFonts w:ascii="仿宋_GB2312" w:eastAsia="仿宋_GB2312" w:hint="eastAsia"/>
          <w:color w:val="000000"/>
          <w:sz w:val="32"/>
          <w:szCs w:val="32"/>
        </w:rPr>
        <w:t>万元，占</w:t>
      </w:r>
      <w:r w:rsidRPr="006B4726">
        <w:rPr>
          <w:rFonts w:ascii="仿宋_GB2312" w:eastAsia="仿宋_GB2312" w:hint="eastAsia"/>
          <w:color w:val="000000"/>
          <w:sz w:val="32"/>
          <w:szCs w:val="32"/>
        </w:rPr>
        <w:t>90.</w:t>
      </w:r>
      <w:r w:rsidR="003C1020" w:rsidRPr="006B4726">
        <w:rPr>
          <w:rFonts w:ascii="仿宋_GB2312" w:eastAsia="仿宋_GB2312" w:hint="eastAsia"/>
          <w:color w:val="000000"/>
          <w:sz w:val="32"/>
          <w:szCs w:val="32"/>
        </w:rPr>
        <w:t>5</w:t>
      </w:r>
      <w:r w:rsidR="00577CC5" w:rsidRPr="006B4726">
        <w:rPr>
          <w:rFonts w:ascii="仿宋_GB2312" w:eastAsia="仿宋_GB2312" w:hint="eastAsia"/>
          <w:color w:val="000000"/>
          <w:sz w:val="32"/>
          <w:szCs w:val="32"/>
        </w:rPr>
        <w:t>%；政府性基金收入</w:t>
      </w:r>
      <w:r w:rsidR="00DD6F84" w:rsidRPr="006B4726">
        <w:rPr>
          <w:rFonts w:ascii="仿宋_GB2312" w:eastAsia="仿宋_GB2312" w:hint="eastAsia"/>
          <w:color w:val="000000"/>
          <w:sz w:val="32"/>
          <w:szCs w:val="32"/>
        </w:rPr>
        <w:t>0</w:t>
      </w:r>
      <w:r w:rsidR="00577CC5" w:rsidRPr="006B4726">
        <w:rPr>
          <w:rFonts w:ascii="仿宋_GB2312" w:eastAsia="仿宋_GB2312" w:hint="eastAsia"/>
          <w:color w:val="000000"/>
          <w:sz w:val="32"/>
          <w:szCs w:val="32"/>
        </w:rPr>
        <w:t>万元，占</w:t>
      </w:r>
      <w:r w:rsidR="00DD6F84" w:rsidRPr="006B4726">
        <w:rPr>
          <w:rFonts w:ascii="仿宋_GB2312" w:eastAsia="仿宋_GB2312" w:hint="eastAsia"/>
          <w:color w:val="000000"/>
          <w:sz w:val="32"/>
          <w:szCs w:val="32"/>
        </w:rPr>
        <w:t>0</w:t>
      </w:r>
      <w:r w:rsidR="00577CC5" w:rsidRPr="006B4726">
        <w:rPr>
          <w:rFonts w:ascii="仿宋_GB2312" w:eastAsia="仿宋_GB2312" w:hint="eastAsia"/>
          <w:color w:val="000000"/>
          <w:sz w:val="32"/>
          <w:szCs w:val="32"/>
        </w:rPr>
        <w:t>%；省补资金收入</w:t>
      </w:r>
      <w:r w:rsidR="00DD6F84" w:rsidRPr="006B4726">
        <w:rPr>
          <w:rFonts w:ascii="仿宋_GB2312" w:eastAsia="仿宋_GB2312" w:hint="eastAsia"/>
          <w:color w:val="000000"/>
          <w:sz w:val="32"/>
          <w:szCs w:val="32"/>
        </w:rPr>
        <w:t>0</w:t>
      </w:r>
      <w:r w:rsidR="00577CC5" w:rsidRPr="006B4726">
        <w:rPr>
          <w:rFonts w:ascii="仿宋_GB2312" w:eastAsia="仿宋_GB2312" w:hint="eastAsia"/>
          <w:color w:val="000000"/>
          <w:sz w:val="32"/>
          <w:szCs w:val="32"/>
        </w:rPr>
        <w:t>万元，占</w:t>
      </w:r>
      <w:r w:rsidR="00DD6F84" w:rsidRPr="006B4726">
        <w:rPr>
          <w:rFonts w:ascii="仿宋_GB2312" w:eastAsia="仿宋_GB2312" w:hint="eastAsia"/>
          <w:color w:val="000000"/>
          <w:sz w:val="32"/>
          <w:szCs w:val="32"/>
        </w:rPr>
        <w:t>0</w:t>
      </w:r>
      <w:r w:rsidR="00577CC5" w:rsidRPr="006B4726">
        <w:rPr>
          <w:rFonts w:ascii="仿宋_GB2312" w:eastAsia="仿宋_GB2312" w:hint="eastAsia"/>
          <w:color w:val="000000"/>
          <w:sz w:val="32"/>
          <w:szCs w:val="32"/>
        </w:rPr>
        <w:t>%；专户资金</w:t>
      </w:r>
      <w:r w:rsidR="00DD6F84" w:rsidRPr="006B4726">
        <w:rPr>
          <w:rFonts w:ascii="仿宋_GB2312" w:eastAsia="仿宋_GB2312" w:hint="eastAsia"/>
          <w:color w:val="000000"/>
          <w:sz w:val="32"/>
          <w:szCs w:val="32"/>
        </w:rPr>
        <w:t>0</w:t>
      </w:r>
      <w:r w:rsidR="00577CC5" w:rsidRPr="006B4726">
        <w:rPr>
          <w:rFonts w:ascii="仿宋_GB2312" w:eastAsia="仿宋_GB2312" w:hint="eastAsia"/>
          <w:color w:val="000000"/>
          <w:sz w:val="32"/>
          <w:szCs w:val="32"/>
        </w:rPr>
        <w:t>万元，占</w:t>
      </w:r>
      <w:r w:rsidR="00DD6F84" w:rsidRPr="006B4726">
        <w:rPr>
          <w:rFonts w:ascii="仿宋_GB2312" w:eastAsia="仿宋_GB2312" w:hint="eastAsia"/>
          <w:color w:val="000000"/>
          <w:sz w:val="32"/>
          <w:szCs w:val="32"/>
        </w:rPr>
        <w:t>0</w:t>
      </w:r>
      <w:r w:rsidR="00577CC5" w:rsidRPr="006B4726">
        <w:rPr>
          <w:rFonts w:ascii="仿宋_GB2312" w:eastAsia="仿宋_GB2312" w:hint="eastAsia"/>
          <w:color w:val="000000"/>
          <w:sz w:val="32"/>
          <w:szCs w:val="32"/>
        </w:rPr>
        <w:t xml:space="preserve"> %；上年结转</w:t>
      </w:r>
      <w:r w:rsidRPr="006B4726">
        <w:rPr>
          <w:rFonts w:ascii="仿宋_GB2312" w:eastAsia="仿宋_GB2312" w:hint="eastAsia"/>
          <w:color w:val="000000"/>
          <w:sz w:val="32"/>
          <w:szCs w:val="32"/>
        </w:rPr>
        <w:t>166.94</w:t>
      </w:r>
      <w:r w:rsidR="00577CC5" w:rsidRPr="006B4726">
        <w:rPr>
          <w:rFonts w:ascii="仿宋_GB2312" w:eastAsia="仿宋_GB2312" w:hint="eastAsia"/>
          <w:color w:val="000000"/>
          <w:sz w:val="32"/>
          <w:szCs w:val="32"/>
        </w:rPr>
        <w:t>万元，占</w:t>
      </w:r>
      <w:r w:rsidR="003C1020" w:rsidRPr="006B4726">
        <w:rPr>
          <w:rFonts w:ascii="仿宋_GB2312" w:eastAsia="仿宋_GB2312" w:hint="eastAsia"/>
          <w:color w:val="000000"/>
          <w:sz w:val="32"/>
          <w:szCs w:val="32"/>
        </w:rPr>
        <w:t>9.5</w:t>
      </w:r>
      <w:r w:rsidR="00577CC5" w:rsidRPr="006B4726">
        <w:rPr>
          <w:rFonts w:ascii="仿宋_GB2312" w:eastAsia="仿宋_GB2312" w:hint="eastAsia"/>
          <w:color w:val="000000"/>
          <w:sz w:val="32"/>
          <w:szCs w:val="32"/>
        </w:rPr>
        <w:t>%。</w:t>
      </w:r>
      <w:r w:rsidR="00577CC5" w:rsidRPr="006B4726">
        <w:rPr>
          <w:rFonts w:ascii="仿宋_GB2312" w:eastAsia="仿宋_GB2312" w:hint="eastAsia"/>
          <w:color w:val="000000"/>
          <w:sz w:val="32"/>
          <w:szCs w:val="32"/>
        </w:rPr>
        <w:br/>
      </w:r>
      <w:r w:rsidR="00577CC5" w:rsidRPr="006B4726">
        <w:rPr>
          <w:rFonts w:ascii="楷体_GB2312" w:eastAsia="楷体_GB2312" w:hAnsi="楷体_GB2312" w:cs="楷体_GB2312" w:hint="eastAsia"/>
          <w:b/>
          <w:color w:val="000000"/>
          <w:sz w:val="32"/>
          <w:szCs w:val="32"/>
        </w:rPr>
        <w:t xml:space="preserve">　　（三）关于</w:t>
      </w:r>
      <w:r w:rsidR="00FE28AE" w:rsidRPr="006B4726">
        <w:rPr>
          <w:rStyle w:val="a5"/>
          <w:rFonts w:ascii="楷体_GB2312" w:eastAsia="楷体_GB2312" w:hAnsi="楷体_GB2312" w:cs="楷体_GB2312" w:hint="eastAsia"/>
          <w:color w:val="000000"/>
          <w:sz w:val="32"/>
          <w:szCs w:val="32"/>
        </w:rPr>
        <w:t>磐安县人民政府办公室</w:t>
      </w:r>
      <w:r w:rsidR="007771AF" w:rsidRPr="006B4726">
        <w:rPr>
          <w:rFonts w:ascii="楷体_GB2312" w:eastAsia="楷体_GB2312" w:hAnsi="楷体_GB2312" w:cs="楷体_GB2312" w:hint="eastAsia"/>
          <w:b/>
          <w:color w:val="000000"/>
          <w:sz w:val="32"/>
          <w:szCs w:val="32"/>
        </w:rPr>
        <w:t>2021</w:t>
      </w:r>
      <w:r w:rsidR="00577CC5" w:rsidRPr="006B4726">
        <w:rPr>
          <w:rFonts w:ascii="楷体_GB2312" w:eastAsia="楷体_GB2312" w:hAnsi="楷体_GB2312" w:cs="楷体_GB2312" w:hint="eastAsia"/>
          <w:b/>
          <w:color w:val="000000"/>
          <w:sz w:val="32"/>
          <w:szCs w:val="32"/>
        </w:rPr>
        <w:t>年支出预算情况说明</w:t>
      </w:r>
      <w:r w:rsidR="00577CC5" w:rsidRPr="006B4726">
        <w:rPr>
          <w:rFonts w:ascii="仿宋_GB2312" w:eastAsia="仿宋_GB2312" w:hint="eastAsia"/>
          <w:color w:val="000000"/>
          <w:sz w:val="32"/>
          <w:szCs w:val="32"/>
        </w:rPr>
        <w:br/>
        <w:t xml:space="preserve">　　</w:t>
      </w:r>
      <w:r w:rsidR="00FE28AE" w:rsidRPr="006B4726">
        <w:rPr>
          <w:rFonts w:ascii="仿宋_GB2312" w:eastAsia="仿宋_GB2312" w:hint="eastAsia"/>
          <w:color w:val="000000"/>
          <w:sz w:val="32"/>
          <w:szCs w:val="32"/>
        </w:rPr>
        <w:t>磐安县人民政府办公室</w:t>
      </w:r>
      <w:r w:rsidR="007771AF" w:rsidRPr="006B4726">
        <w:rPr>
          <w:rFonts w:ascii="仿宋_GB2312" w:eastAsia="仿宋_GB2312" w:hint="eastAsia"/>
          <w:color w:val="000000"/>
          <w:sz w:val="32"/>
          <w:szCs w:val="32"/>
        </w:rPr>
        <w:t>2021</w:t>
      </w:r>
      <w:r w:rsidR="00577CC5" w:rsidRPr="006B4726">
        <w:rPr>
          <w:rFonts w:ascii="仿宋_GB2312" w:eastAsia="仿宋_GB2312" w:hint="eastAsia"/>
          <w:color w:val="000000"/>
          <w:sz w:val="32"/>
          <w:szCs w:val="32"/>
        </w:rPr>
        <w:t>年支出预算</w:t>
      </w:r>
      <w:r w:rsidR="00437956" w:rsidRPr="006B4726">
        <w:rPr>
          <w:rFonts w:ascii="仿宋_GB2312" w:eastAsia="仿宋_GB2312" w:hint="eastAsia"/>
          <w:color w:val="000000"/>
          <w:sz w:val="32"/>
          <w:szCs w:val="32"/>
        </w:rPr>
        <w:t>1754.56</w:t>
      </w:r>
      <w:r w:rsidR="00577CC5" w:rsidRPr="006B4726">
        <w:rPr>
          <w:rFonts w:ascii="仿宋_GB2312" w:eastAsia="仿宋_GB2312" w:hint="eastAsia"/>
          <w:color w:val="000000"/>
          <w:sz w:val="32"/>
          <w:szCs w:val="32"/>
        </w:rPr>
        <w:t>万元。</w:t>
      </w:r>
    </w:p>
    <w:p w:rsidR="00577CC5" w:rsidRPr="006B4726" w:rsidRDefault="00577CC5" w:rsidP="00577CC5">
      <w:pPr>
        <w:spacing w:line="570" w:lineRule="exact"/>
        <w:ind w:firstLine="630"/>
        <w:rPr>
          <w:rFonts w:ascii="仿宋_GB2312" w:eastAsia="仿宋_GB2312"/>
          <w:color w:val="000000"/>
          <w:sz w:val="32"/>
          <w:szCs w:val="32"/>
        </w:rPr>
      </w:pPr>
      <w:r w:rsidRPr="006B4726">
        <w:rPr>
          <w:rFonts w:ascii="仿宋_GB2312" w:eastAsia="仿宋_GB2312" w:hint="eastAsia"/>
          <w:color w:val="000000"/>
          <w:sz w:val="32"/>
          <w:szCs w:val="32"/>
        </w:rPr>
        <w:t>1. 按支出功能分类，包括一般公共服务支出</w:t>
      </w:r>
      <w:r w:rsidR="00437956" w:rsidRPr="006B4726">
        <w:rPr>
          <w:rFonts w:ascii="仿宋_GB2312" w:eastAsia="仿宋_GB2312" w:hint="eastAsia"/>
          <w:color w:val="000000"/>
          <w:sz w:val="32"/>
          <w:szCs w:val="32"/>
        </w:rPr>
        <w:t>1634.08</w:t>
      </w:r>
      <w:r w:rsidRPr="006B4726">
        <w:rPr>
          <w:rFonts w:ascii="仿宋_GB2312" w:eastAsia="仿宋_GB2312" w:hint="eastAsia"/>
          <w:color w:val="000000"/>
          <w:sz w:val="32"/>
          <w:szCs w:val="32"/>
        </w:rPr>
        <w:t>万元、</w:t>
      </w:r>
      <w:r w:rsidR="00437956" w:rsidRPr="006B4726">
        <w:rPr>
          <w:rFonts w:ascii="仿宋_GB2312" w:eastAsia="仿宋_GB2312" w:hint="eastAsia"/>
          <w:color w:val="000000"/>
          <w:sz w:val="32"/>
          <w:szCs w:val="32"/>
        </w:rPr>
        <w:t>社会保障和就业支出120.48万元</w:t>
      </w:r>
      <w:r w:rsidRPr="006B4726">
        <w:rPr>
          <w:rFonts w:ascii="仿宋_GB2312" w:eastAsia="仿宋_GB2312" w:hint="eastAsia"/>
          <w:color w:val="000000"/>
          <w:sz w:val="32"/>
          <w:szCs w:val="32"/>
        </w:rPr>
        <w:t>。</w:t>
      </w:r>
    </w:p>
    <w:p w:rsidR="00577CC5" w:rsidRPr="006B4726" w:rsidRDefault="00577CC5" w:rsidP="00577CC5">
      <w:pPr>
        <w:spacing w:line="570" w:lineRule="exact"/>
        <w:ind w:firstLine="630"/>
        <w:rPr>
          <w:rFonts w:ascii="仿宋_GB2312" w:eastAsia="仿宋_GB2312"/>
          <w:color w:val="000000"/>
          <w:sz w:val="32"/>
          <w:szCs w:val="32"/>
        </w:rPr>
      </w:pPr>
      <w:r w:rsidRPr="006B4726">
        <w:rPr>
          <w:rFonts w:ascii="仿宋_GB2312" w:eastAsia="仿宋_GB2312" w:hint="eastAsia"/>
          <w:color w:val="000000"/>
          <w:sz w:val="32"/>
          <w:szCs w:val="32"/>
        </w:rPr>
        <w:t>2. 按支出用途分类，包括人员支出</w:t>
      </w:r>
      <w:r w:rsidR="00437956" w:rsidRPr="006B4726">
        <w:rPr>
          <w:rFonts w:ascii="仿宋_GB2312" w:eastAsia="仿宋_GB2312" w:hint="eastAsia"/>
          <w:color w:val="000000"/>
          <w:sz w:val="32"/>
          <w:szCs w:val="32"/>
        </w:rPr>
        <w:t>1249.5</w:t>
      </w:r>
      <w:r w:rsidR="003D15DC" w:rsidRPr="006B4726">
        <w:rPr>
          <w:rFonts w:ascii="仿宋_GB2312" w:eastAsia="仿宋_GB2312" w:hint="eastAsia"/>
          <w:color w:val="000000"/>
          <w:sz w:val="32"/>
          <w:szCs w:val="32"/>
        </w:rPr>
        <w:t>2</w:t>
      </w:r>
      <w:r w:rsidRPr="006B4726">
        <w:rPr>
          <w:rFonts w:ascii="仿宋_GB2312" w:eastAsia="仿宋_GB2312" w:hint="eastAsia"/>
          <w:color w:val="000000"/>
          <w:sz w:val="32"/>
          <w:szCs w:val="32"/>
        </w:rPr>
        <w:t>万元，日常公用支出</w:t>
      </w:r>
      <w:r w:rsidR="00437956" w:rsidRPr="006B4726">
        <w:rPr>
          <w:rFonts w:ascii="仿宋_GB2312" w:eastAsia="仿宋_GB2312" w:hint="eastAsia"/>
          <w:color w:val="000000"/>
          <w:sz w:val="32"/>
          <w:szCs w:val="32"/>
        </w:rPr>
        <w:t>126.2</w:t>
      </w:r>
      <w:r w:rsidR="003D15DC" w:rsidRPr="006B4726">
        <w:rPr>
          <w:rFonts w:ascii="仿宋_GB2312" w:eastAsia="仿宋_GB2312" w:hint="eastAsia"/>
          <w:color w:val="000000"/>
          <w:sz w:val="32"/>
          <w:szCs w:val="32"/>
        </w:rPr>
        <w:t>5</w:t>
      </w:r>
      <w:r w:rsidRPr="006B4726">
        <w:rPr>
          <w:rFonts w:ascii="仿宋_GB2312" w:eastAsia="仿宋_GB2312" w:hint="eastAsia"/>
          <w:color w:val="000000"/>
          <w:sz w:val="32"/>
          <w:szCs w:val="32"/>
        </w:rPr>
        <w:t>万元，项目支出</w:t>
      </w:r>
      <w:r w:rsidR="00437956" w:rsidRPr="006B4726">
        <w:rPr>
          <w:rFonts w:ascii="仿宋_GB2312" w:eastAsia="仿宋_GB2312" w:hint="eastAsia"/>
          <w:color w:val="000000"/>
          <w:sz w:val="32"/>
          <w:szCs w:val="32"/>
        </w:rPr>
        <w:t>378.79</w:t>
      </w:r>
      <w:r w:rsidRPr="006B4726">
        <w:rPr>
          <w:rFonts w:ascii="仿宋_GB2312" w:eastAsia="仿宋_GB2312" w:hint="eastAsia"/>
          <w:color w:val="000000"/>
          <w:sz w:val="32"/>
          <w:szCs w:val="32"/>
        </w:rPr>
        <w:t>万元。</w:t>
      </w:r>
    </w:p>
    <w:p w:rsidR="00577CC5" w:rsidRPr="006B4726" w:rsidRDefault="00577CC5" w:rsidP="00577CC5">
      <w:pPr>
        <w:spacing w:line="570" w:lineRule="exact"/>
        <w:ind w:firstLine="630"/>
        <w:rPr>
          <w:rFonts w:ascii="仿宋_GB2312" w:eastAsia="仿宋_GB2312"/>
          <w:color w:val="000000"/>
          <w:sz w:val="32"/>
          <w:szCs w:val="32"/>
        </w:rPr>
      </w:pPr>
      <w:r w:rsidRPr="006B4726">
        <w:rPr>
          <w:rFonts w:ascii="仿宋_GB2312" w:eastAsia="仿宋_GB2312" w:hint="eastAsia"/>
          <w:color w:val="000000"/>
          <w:sz w:val="32"/>
          <w:szCs w:val="32"/>
        </w:rPr>
        <w:t>结转下年</w:t>
      </w:r>
      <w:r w:rsidR="00437956" w:rsidRPr="006B4726">
        <w:rPr>
          <w:rFonts w:ascii="仿宋_GB2312" w:eastAsia="仿宋_GB2312" w:hint="eastAsia"/>
          <w:color w:val="000000"/>
          <w:sz w:val="32"/>
          <w:szCs w:val="32"/>
        </w:rPr>
        <w:t>0</w:t>
      </w:r>
      <w:r w:rsidRPr="006B4726">
        <w:rPr>
          <w:rFonts w:ascii="仿宋_GB2312" w:eastAsia="仿宋_GB2312" w:hint="eastAsia"/>
          <w:color w:val="000000"/>
          <w:sz w:val="32"/>
          <w:szCs w:val="32"/>
        </w:rPr>
        <w:t>万元。</w:t>
      </w:r>
    </w:p>
    <w:p w:rsidR="00577CC5" w:rsidRPr="006B4726" w:rsidRDefault="00577CC5" w:rsidP="006B4726">
      <w:pPr>
        <w:spacing w:line="570" w:lineRule="exact"/>
        <w:ind w:firstLineChars="196" w:firstLine="630"/>
        <w:rPr>
          <w:rFonts w:ascii="楷体_GB2312" w:eastAsia="楷体_GB2312" w:hAnsi="楷体_GB2312" w:cs="楷体_GB2312"/>
          <w:b/>
          <w:color w:val="000000"/>
          <w:sz w:val="32"/>
          <w:szCs w:val="32"/>
        </w:rPr>
      </w:pPr>
      <w:r w:rsidRPr="006B4726">
        <w:rPr>
          <w:rFonts w:ascii="楷体_GB2312" w:eastAsia="楷体_GB2312" w:hAnsi="楷体_GB2312" w:cs="楷体_GB2312" w:hint="eastAsia"/>
          <w:b/>
          <w:color w:val="000000"/>
          <w:sz w:val="32"/>
          <w:szCs w:val="32"/>
        </w:rPr>
        <w:t>（四）关于</w:t>
      </w:r>
      <w:r w:rsidR="00190818" w:rsidRPr="006B4726">
        <w:rPr>
          <w:rStyle w:val="a5"/>
          <w:rFonts w:ascii="楷体_GB2312" w:eastAsia="楷体_GB2312" w:hAnsi="楷体_GB2312" w:cs="楷体_GB2312" w:hint="eastAsia"/>
          <w:color w:val="000000"/>
          <w:sz w:val="32"/>
          <w:szCs w:val="32"/>
        </w:rPr>
        <w:t>磐安县人民政府办公室</w:t>
      </w:r>
      <w:r w:rsidR="007771AF" w:rsidRPr="006B4726">
        <w:rPr>
          <w:rFonts w:ascii="楷体_GB2312" w:eastAsia="楷体_GB2312" w:hAnsi="楷体_GB2312" w:cs="楷体_GB2312" w:hint="eastAsia"/>
          <w:b/>
          <w:color w:val="000000"/>
          <w:sz w:val="32"/>
          <w:szCs w:val="32"/>
        </w:rPr>
        <w:t>2021</w:t>
      </w:r>
      <w:r w:rsidRPr="006B4726">
        <w:rPr>
          <w:rFonts w:ascii="楷体_GB2312" w:eastAsia="楷体_GB2312" w:hAnsi="楷体_GB2312" w:cs="楷体_GB2312" w:hint="eastAsia"/>
          <w:b/>
          <w:color w:val="000000"/>
          <w:sz w:val="32"/>
          <w:szCs w:val="32"/>
        </w:rPr>
        <w:t>年财政拨款收支预算情况的总体说明</w:t>
      </w:r>
    </w:p>
    <w:p w:rsidR="00577CC5" w:rsidRPr="006B4726" w:rsidRDefault="00190818" w:rsidP="00577CC5">
      <w:pPr>
        <w:spacing w:line="570" w:lineRule="exact"/>
        <w:ind w:firstLine="640"/>
        <w:rPr>
          <w:rFonts w:ascii="仿宋_GB2312" w:eastAsia="仿宋_GB2312"/>
          <w:color w:val="000000"/>
          <w:sz w:val="32"/>
          <w:szCs w:val="32"/>
        </w:rPr>
      </w:pPr>
      <w:r w:rsidRPr="006B4726">
        <w:rPr>
          <w:rFonts w:ascii="仿宋_GB2312" w:eastAsia="仿宋_GB2312" w:hint="eastAsia"/>
          <w:color w:val="000000"/>
          <w:sz w:val="32"/>
          <w:szCs w:val="32"/>
        </w:rPr>
        <w:t>磐安县人民政府办公室</w:t>
      </w:r>
      <w:r w:rsidR="007771AF" w:rsidRPr="006B4726">
        <w:rPr>
          <w:rFonts w:ascii="仿宋_GB2312" w:eastAsia="仿宋_GB2312" w:hint="eastAsia"/>
          <w:color w:val="000000"/>
          <w:sz w:val="32"/>
          <w:szCs w:val="32"/>
        </w:rPr>
        <w:t>2021</w:t>
      </w:r>
      <w:r w:rsidR="00577CC5" w:rsidRPr="006B4726">
        <w:rPr>
          <w:rFonts w:ascii="仿宋_GB2312" w:eastAsia="仿宋_GB2312" w:hint="eastAsia"/>
          <w:color w:val="000000"/>
          <w:sz w:val="32"/>
          <w:szCs w:val="32"/>
        </w:rPr>
        <w:t>年财政拨款收支总预算</w:t>
      </w:r>
      <w:r w:rsidR="00A3666B" w:rsidRPr="006B4726">
        <w:rPr>
          <w:rFonts w:ascii="仿宋_GB2312" w:eastAsia="仿宋_GB2312" w:hint="eastAsia"/>
          <w:color w:val="000000"/>
          <w:sz w:val="32"/>
          <w:szCs w:val="32"/>
        </w:rPr>
        <w:t>1587.62</w:t>
      </w:r>
      <w:r w:rsidR="00577CC5" w:rsidRPr="006B4726">
        <w:rPr>
          <w:rFonts w:ascii="仿宋_GB2312" w:eastAsia="仿宋_GB2312" w:hint="eastAsia"/>
          <w:color w:val="000000"/>
          <w:sz w:val="32"/>
          <w:szCs w:val="32"/>
        </w:rPr>
        <w:t>万元。包括：一般公共预算拨款收入</w:t>
      </w:r>
      <w:r w:rsidR="00A3666B" w:rsidRPr="006B4726">
        <w:rPr>
          <w:rFonts w:ascii="仿宋_GB2312" w:eastAsia="仿宋_GB2312" w:hint="eastAsia"/>
          <w:color w:val="000000"/>
          <w:sz w:val="32"/>
          <w:szCs w:val="32"/>
        </w:rPr>
        <w:t>1587.62</w:t>
      </w:r>
      <w:r w:rsidR="00577CC5" w:rsidRPr="006B4726">
        <w:rPr>
          <w:rFonts w:ascii="仿宋_GB2312" w:eastAsia="仿宋_GB2312" w:hint="eastAsia"/>
          <w:color w:val="000000"/>
          <w:sz w:val="32"/>
          <w:szCs w:val="32"/>
        </w:rPr>
        <w:t>万元、政府性基金收入</w:t>
      </w:r>
      <w:r w:rsidR="00A3666B" w:rsidRPr="006B4726">
        <w:rPr>
          <w:rFonts w:ascii="仿宋_GB2312" w:eastAsia="仿宋_GB2312" w:hint="eastAsia"/>
          <w:color w:val="000000"/>
          <w:sz w:val="32"/>
          <w:szCs w:val="32"/>
        </w:rPr>
        <w:t>0</w:t>
      </w:r>
      <w:r w:rsidR="00577CC5" w:rsidRPr="006B4726">
        <w:rPr>
          <w:rFonts w:ascii="仿宋_GB2312" w:eastAsia="仿宋_GB2312" w:hint="eastAsia"/>
          <w:color w:val="000000"/>
          <w:sz w:val="32"/>
          <w:szCs w:val="32"/>
        </w:rPr>
        <w:t>万元；支出包括：一般公共服务支出</w:t>
      </w:r>
      <w:r w:rsidR="00A3666B" w:rsidRPr="006B4726">
        <w:rPr>
          <w:rFonts w:ascii="仿宋_GB2312" w:eastAsia="仿宋_GB2312" w:hint="eastAsia"/>
          <w:color w:val="000000"/>
          <w:sz w:val="32"/>
          <w:szCs w:val="32"/>
        </w:rPr>
        <w:t>1501.78</w:t>
      </w:r>
      <w:r w:rsidR="00577CC5" w:rsidRPr="006B4726">
        <w:rPr>
          <w:rFonts w:ascii="仿宋_GB2312" w:eastAsia="仿宋_GB2312" w:hint="eastAsia"/>
          <w:color w:val="000000"/>
          <w:sz w:val="32"/>
          <w:szCs w:val="32"/>
        </w:rPr>
        <w:t>万元、</w:t>
      </w:r>
      <w:r w:rsidR="00A3666B" w:rsidRPr="006B4726">
        <w:rPr>
          <w:rFonts w:ascii="仿宋_GB2312" w:eastAsia="仿宋_GB2312" w:hint="eastAsia"/>
          <w:color w:val="000000"/>
          <w:sz w:val="32"/>
          <w:szCs w:val="32"/>
        </w:rPr>
        <w:t>社会保障和就业支出85.84万元。</w:t>
      </w:r>
    </w:p>
    <w:p w:rsidR="00577CC5" w:rsidRPr="006B4726" w:rsidRDefault="00577CC5" w:rsidP="00577CC5">
      <w:pPr>
        <w:numPr>
          <w:ilvl w:val="0"/>
          <w:numId w:val="1"/>
        </w:numPr>
        <w:spacing w:line="570" w:lineRule="exact"/>
        <w:ind w:firstLine="640"/>
        <w:rPr>
          <w:rFonts w:ascii="楷体_GB2312" w:eastAsia="楷体_GB2312" w:hAnsi="楷体_GB2312" w:cs="楷体_GB2312"/>
          <w:b/>
          <w:color w:val="000000"/>
          <w:sz w:val="32"/>
          <w:szCs w:val="32"/>
        </w:rPr>
      </w:pPr>
      <w:r w:rsidRPr="006B4726">
        <w:rPr>
          <w:rFonts w:ascii="楷体_GB2312" w:eastAsia="楷体_GB2312" w:hAnsi="楷体_GB2312" w:cs="楷体_GB2312" w:hint="eastAsia"/>
          <w:b/>
          <w:color w:val="000000"/>
          <w:sz w:val="32"/>
          <w:szCs w:val="32"/>
        </w:rPr>
        <w:t>关于</w:t>
      </w:r>
      <w:r w:rsidR="00190818" w:rsidRPr="006B4726">
        <w:rPr>
          <w:rStyle w:val="a5"/>
          <w:rFonts w:ascii="楷体_GB2312" w:eastAsia="楷体_GB2312" w:hAnsi="楷体_GB2312" w:cs="楷体_GB2312" w:hint="eastAsia"/>
          <w:color w:val="000000"/>
          <w:sz w:val="32"/>
          <w:szCs w:val="32"/>
        </w:rPr>
        <w:t>磐安县人民政府办公室</w:t>
      </w:r>
      <w:r w:rsidR="007771AF" w:rsidRPr="006B4726">
        <w:rPr>
          <w:rFonts w:ascii="楷体_GB2312" w:eastAsia="楷体_GB2312" w:hAnsi="楷体_GB2312" w:cs="楷体_GB2312" w:hint="eastAsia"/>
          <w:b/>
          <w:color w:val="000000"/>
          <w:sz w:val="32"/>
          <w:szCs w:val="32"/>
        </w:rPr>
        <w:t>2021</w:t>
      </w:r>
      <w:r w:rsidRPr="006B4726">
        <w:rPr>
          <w:rFonts w:ascii="楷体_GB2312" w:eastAsia="楷体_GB2312" w:hAnsi="楷体_GB2312" w:cs="楷体_GB2312" w:hint="eastAsia"/>
          <w:b/>
          <w:color w:val="000000"/>
          <w:sz w:val="32"/>
          <w:szCs w:val="32"/>
        </w:rPr>
        <w:t>年一般公共预算当年拨款情况说明</w:t>
      </w:r>
    </w:p>
    <w:p w:rsidR="00577CC5" w:rsidRPr="006B4726" w:rsidRDefault="00577CC5" w:rsidP="00577CC5">
      <w:pPr>
        <w:spacing w:line="570" w:lineRule="exact"/>
        <w:ind w:firstLine="642"/>
        <w:rPr>
          <w:rFonts w:ascii="楷体_GB2312" w:eastAsia="楷体_GB2312" w:hAnsi="楷体_GB2312" w:cs="楷体_GB2312"/>
          <w:b/>
          <w:color w:val="000000"/>
          <w:sz w:val="32"/>
          <w:szCs w:val="32"/>
        </w:rPr>
      </w:pPr>
      <w:r w:rsidRPr="006B4726">
        <w:rPr>
          <w:rFonts w:ascii="楷体_GB2312" w:eastAsia="楷体_GB2312" w:hAnsi="楷体_GB2312" w:cs="楷体_GB2312" w:hint="eastAsia"/>
          <w:b/>
          <w:color w:val="000000"/>
          <w:sz w:val="32"/>
          <w:szCs w:val="32"/>
        </w:rPr>
        <w:t>1. 一般公共预算当年拨款规模变化情况。</w:t>
      </w:r>
    </w:p>
    <w:p w:rsidR="00577CC5" w:rsidRPr="006B4726" w:rsidRDefault="00190818" w:rsidP="00577CC5">
      <w:pPr>
        <w:spacing w:line="570" w:lineRule="exact"/>
        <w:ind w:firstLine="642"/>
        <w:rPr>
          <w:rFonts w:ascii="仿宋_GB2312" w:eastAsia="仿宋_GB2312"/>
          <w:color w:val="000000"/>
          <w:sz w:val="32"/>
          <w:szCs w:val="32"/>
        </w:rPr>
      </w:pPr>
      <w:r w:rsidRPr="006B4726">
        <w:rPr>
          <w:rFonts w:ascii="仿宋_GB2312" w:eastAsia="仿宋_GB2312" w:hint="eastAsia"/>
          <w:color w:val="000000"/>
          <w:sz w:val="32"/>
          <w:szCs w:val="32"/>
        </w:rPr>
        <w:t>磐安县人民政府办公室</w:t>
      </w:r>
      <w:r w:rsidR="007771AF" w:rsidRPr="006B4726">
        <w:rPr>
          <w:rFonts w:ascii="仿宋_GB2312" w:eastAsia="仿宋_GB2312" w:hint="eastAsia"/>
          <w:color w:val="000000"/>
          <w:sz w:val="32"/>
          <w:szCs w:val="32"/>
        </w:rPr>
        <w:t>2021</w:t>
      </w:r>
      <w:r w:rsidR="00577CC5" w:rsidRPr="006B4726">
        <w:rPr>
          <w:rFonts w:ascii="仿宋_GB2312" w:eastAsia="仿宋_GB2312" w:hint="eastAsia"/>
          <w:color w:val="000000"/>
          <w:sz w:val="32"/>
          <w:szCs w:val="32"/>
        </w:rPr>
        <w:t>年一般公共预算当年拨款</w:t>
      </w:r>
      <w:r w:rsidR="00A3666B" w:rsidRPr="006B4726">
        <w:rPr>
          <w:rFonts w:ascii="仿宋_GB2312" w:eastAsia="仿宋_GB2312" w:hint="eastAsia"/>
          <w:color w:val="000000"/>
          <w:sz w:val="32"/>
          <w:szCs w:val="32"/>
        </w:rPr>
        <w:lastRenderedPageBreak/>
        <w:t>1587.62</w:t>
      </w:r>
      <w:r w:rsidR="00577CC5" w:rsidRPr="006B4726">
        <w:rPr>
          <w:rFonts w:ascii="仿宋_GB2312" w:eastAsia="仿宋_GB2312" w:hint="eastAsia"/>
          <w:color w:val="000000"/>
          <w:sz w:val="32"/>
          <w:szCs w:val="32"/>
        </w:rPr>
        <w:t>万元，</w:t>
      </w:r>
      <w:r w:rsidR="004B07DC" w:rsidRPr="006B4726">
        <w:rPr>
          <w:rFonts w:ascii="仿宋_GB2312" w:eastAsia="仿宋_GB2312" w:hint="eastAsia"/>
          <w:color w:val="000000"/>
          <w:sz w:val="32"/>
          <w:szCs w:val="32"/>
        </w:rPr>
        <w:t>同比上</w:t>
      </w:r>
      <w:r w:rsidR="00577CC5" w:rsidRPr="006B4726">
        <w:rPr>
          <w:rFonts w:ascii="仿宋_GB2312" w:eastAsia="仿宋_GB2312" w:hint="eastAsia"/>
          <w:color w:val="000000"/>
          <w:sz w:val="32"/>
          <w:szCs w:val="32"/>
        </w:rPr>
        <w:t>年执行数</w:t>
      </w:r>
      <w:r w:rsidR="00A3666B" w:rsidRPr="006B4726">
        <w:rPr>
          <w:rFonts w:ascii="仿宋_GB2312" w:eastAsia="仿宋_GB2312" w:hint="eastAsia"/>
          <w:color w:val="000000"/>
          <w:sz w:val="32"/>
          <w:szCs w:val="32"/>
        </w:rPr>
        <w:t>减少2.48</w:t>
      </w:r>
      <w:r w:rsidR="00577CC5" w:rsidRPr="006B4726">
        <w:rPr>
          <w:rFonts w:ascii="仿宋_GB2312" w:eastAsia="仿宋_GB2312" w:hint="eastAsia"/>
          <w:color w:val="000000"/>
          <w:sz w:val="32"/>
          <w:szCs w:val="32"/>
        </w:rPr>
        <w:t>万元，主要是</w:t>
      </w:r>
      <w:r w:rsidR="00A3666B" w:rsidRPr="006B4726">
        <w:rPr>
          <w:rFonts w:ascii="仿宋_GB2312" w:eastAsia="仿宋_GB2312" w:hint="eastAsia"/>
          <w:color w:val="000000"/>
          <w:sz w:val="32"/>
          <w:szCs w:val="32"/>
        </w:rPr>
        <w:t>人员</w:t>
      </w:r>
      <w:r w:rsidR="00605EDF" w:rsidRPr="006B4726">
        <w:rPr>
          <w:rFonts w:ascii="仿宋_GB2312" w:eastAsia="仿宋_GB2312" w:hint="eastAsia"/>
          <w:color w:val="000000"/>
          <w:sz w:val="32"/>
          <w:szCs w:val="32"/>
        </w:rPr>
        <w:t>调动</w:t>
      </w:r>
      <w:r w:rsidR="00A3666B" w:rsidRPr="006B4726">
        <w:rPr>
          <w:rFonts w:ascii="仿宋_GB2312" w:eastAsia="仿宋_GB2312" w:hint="eastAsia"/>
          <w:color w:val="000000"/>
          <w:sz w:val="32"/>
          <w:szCs w:val="32"/>
        </w:rPr>
        <w:t>减少</w:t>
      </w:r>
      <w:r w:rsidR="00577CC5" w:rsidRPr="006B4726">
        <w:rPr>
          <w:rFonts w:ascii="仿宋_GB2312" w:eastAsia="仿宋_GB2312" w:hint="eastAsia"/>
          <w:color w:val="000000"/>
          <w:sz w:val="32"/>
          <w:szCs w:val="32"/>
        </w:rPr>
        <w:t>。</w:t>
      </w:r>
    </w:p>
    <w:p w:rsidR="00577CC5" w:rsidRPr="006B4726" w:rsidRDefault="00577CC5" w:rsidP="00577CC5">
      <w:pPr>
        <w:spacing w:line="570" w:lineRule="exact"/>
        <w:ind w:firstLine="642"/>
        <w:rPr>
          <w:rFonts w:ascii="楷体_GB2312" w:eastAsia="楷体_GB2312" w:hAnsi="楷体_GB2312" w:cs="楷体_GB2312"/>
          <w:b/>
          <w:color w:val="000000"/>
          <w:sz w:val="32"/>
          <w:szCs w:val="32"/>
        </w:rPr>
      </w:pPr>
      <w:r w:rsidRPr="006B4726">
        <w:rPr>
          <w:rFonts w:ascii="楷体_GB2312" w:eastAsia="楷体_GB2312" w:hAnsi="楷体_GB2312" w:cs="楷体_GB2312" w:hint="eastAsia"/>
          <w:b/>
          <w:color w:val="000000"/>
          <w:sz w:val="32"/>
          <w:szCs w:val="32"/>
        </w:rPr>
        <w:t>2. 一般公共预算当年拨款结构情况。</w:t>
      </w:r>
    </w:p>
    <w:p w:rsidR="00577CC5" w:rsidRPr="006B4726" w:rsidRDefault="00577CC5" w:rsidP="00577CC5">
      <w:pPr>
        <w:spacing w:line="570" w:lineRule="exact"/>
        <w:rPr>
          <w:rFonts w:ascii="仿宋_GB2312" w:eastAsia="仿宋_GB2312"/>
          <w:color w:val="000000"/>
          <w:sz w:val="32"/>
          <w:szCs w:val="32"/>
        </w:rPr>
      </w:pPr>
      <w:r w:rsidRPr="006B4726">
        <w:rPr>
          <w:rFonts w:ascii="仿宋_GB2312" w:eastAsia="仿宋_GB2312" w:hint="eastAsia"/>
          <w:color w:val="000000"/>
          <w:sz w:val="32"/>
          <w:szCs w:val="32"/>
        </w:rPr>
        <w:t xml:space="preserve">    一般公共服务支出（类）</w:t>
      </w:r>
      <w:r w:rsidR="00B8423C" w:rsidRPr="006B4726">
        <w:rPr>
          <w:rFonts w:ascii="仿宋_GB2312" w:eastAsia="仿宋_GB2312" w:hint="eastAsia"/>
          <w:color w:val="000000"/>
          <w:sz w:val="32"/>
          <w:szCs w:val="32"/>
        </w:rPr>
        <w:t>1501.78</w:t>
      </w:r>
      <w:r w:rsidRPr="006B4726">
        <w:rPr>
          <w:rFonts w:ascii="仿宋_GB2312" w:eastAsia="仿宋_GB2312" w:hint="eastAsia"/>
          <w:color w:val="000000"/>
          <w:sz w:val="32"/>
          <w:szCs w:val="32"/>
        </w:rPr>
        <w:t>万元，占</w:t>
      </w:r>
      <w:r w:rsidR="00B8423C" w:rsidRPr="006B4726">
        <w:rPr>
          <w:rFonts w:ascii="仿宋_GB2312" w:eastAsia="仿宋_GB2312" w:hint="eastAsia"/>
          <w:color w:val="000000"/>
          <w:sz w:val="32"/>
          <w:szCs w:val="32"/>
        </w:rPr>
        <w:t>94.</w:t>
      </w:r>
      <w:r w:rsidR="00784650" w:rsidRPr="006B4726">
        <w:rPr>
          <w:rFonts w:ascii="仿宋_GB2312" w:eastAsia="仿宋_GB2312" w:hint="eastAsia"/>
          <w:color w:val="000000"/>
          <w:sz w:val="32"/>
          <w:szCs w:val="32"/>
        </w:rPr>
        <w:t>6</w:t>
      </w:r>
      <w:r w:rsidRPr="006B4726">
        <w:rPr>
          <w:rFonts w:ascii="仿宋_GB2312" w:eastAsia="仿宋_GB2312" w:hint="eastAsia"/>
          <w:color w:val="000000"/>
          <w:sz w:val="32"/>
          <w:szCs w:val="32"/>
        </w:rPr>
        <w:t>%；</w:t>
      </w:r>
      <w:r w:rsidR="00B8423C" w:rsidRPr="006B4726">
        <w:rPr>
          <w:rFonts w:ascii="仿宋_GB2312" w:eastAsia="仿宋_GB2312" w:hint="eastAsia"/>
          <w:color w:val="000000"/>
          <w:sz w:val="32"/>
          <w:szCs w:val="32"/>
        </w:rPr>
        <w:t>社会保障和就业支出85.84万元。</w:t>
      </w:r>
      <w:r w:rsidRPr="006B4726">
        <w:rPr>
          <w:rFonts w:ascii="仿宋_GB2312" w:eastAsia="仿宋_GB2312" w:hint="eastAsia"/>
          <w:color w:val="000000"/>
          <w:sz w:val="32"/>
          <w:szCs w:val="32"/>
        </w:rPr>
        <w:t xml:space="preserve">占 </w:t>
      </w:r>
      <w:r w:rsidR="00784650" w:rsidRPr="006B4726">
        <w:rPr>
          <w:rFonts w:ascii="仿宋_GB2312" w:eastAsia="仿宋_GB2312" w:hint="eastAsia"/>
          <w:color w:val="000000"/>
          <w:sz w:val="32"/>
          <w:szCs w:val="32"/>
        </w:rPr>
        <w:t>5.4</w:t>
      </w:r>
      <w:r w:rsidRPr="006B4726">
        <w:rPr>
          <w:rFonts w:ascii="仿宋_GB2312" w:eastAsia="仿宋_GB2312" w:hint="eastAsia"/>
          <w:color w:val="000000"/>
          <w:sz w:val="32"/>
          <w:szCs w:val="32"/>
        </w:rPr>
        <w:t>%。</w:t>
      </w:r>
    </w:p>
    <w:p w:rsidR="00577CC5" w:rsidRPr="006B4726" w:rsidRDefault="00577CC5" w:rsidP="00577CC5">
      <w:pPr>
        <w:spacing w:line="570" w:lineRule="exact"/>
        <w:rPr>
          <w:rFonts w:ascii="仿宋_GB2312" w:eastAsia="仿宋_GB2312"/>
          <w:color w:val="000000"/>
          <w:sz w:val="32"/>
          <w:szCs w:val="32"/>
        </w:rPr>
      </w:pPr>
      <w:r w:rsidRPr="006B4726">
        <w:rPr>
          <w:rFonts w:ascii="仿宋_GB2312" w:eastAsia="仿宋_GB2312" w:hint="eastAsia"/>
          <w:color w:val="000000"/>
          <w:sz w:val="32"/>
          <w:szCs w:val="32"/>
        </w:rPr>
        <w:t xml:space="preserve">  </w:t>
      </w:r>
      <w:r w:rsidRPr="006B4726">
        <w:rPr>
          <w:rFonts w:ascii="楷体_GB2312" w:eastAsia="楷体_GB2312" w:hAnsi="楷体_GB2312" w:cs="楷体_GB2312" w:hint="eastAsia"/>
          <w:b/>
          <w:color w:val="000000"/>
          <w:sz w:val="32"/>
          <w:szCs w:val="32"/>
        </w:rPr>
        <w:t xml:space="preserve">  3. 一般公共预算当年拨款具体使用情况。</w:t>
      </w:r>
    </w:p>
    <w:p w:rsidR="00AD15FE" w:rsidRPr="006B4726" w:rsidRDefault="00AD15FE" w:rsidP="00AD15FE">
      <w:pPr>
        <w:spacing w:line="570" w:lineRule="exact"/>
        <w:ind w:firstLine="640"/>
        <w:jc w:val="left"/>
        <w:rPr>
          <w:rFonts w:ascii="仿宋_GB2312" w:eastAsia="仿宋_GB2312"/>
          <w:color w:val="000000"/>
          <w:sz w:val="32"/>
          <w:szCs w:val="32"/>
        </w:rPr>
      </w:pPr>
      <w:r w:rsidRPr="006B4726">
        <w:rPr>
          <w:rFonts w:ascii="仿宋_GB2312" w:eastAsia="仿宋_GB2312" w:hint="eastAsia"/>
          <w:color w:val="000000"/>
          <w:sz w:val="32"/>
          <w:szCs w:val="32"/>
        </w:rPr>
        <w:t>（1）一般公共服务支出（类）政府办公厅（室）及相关机构事务（款）行政运行（项）1</w:t>
      </w:r>
      <w:r w:rsidR="000A408B" w:rsidRPr="006B4726">
        <w:rPr>
          <w:rFonts w:ascii="仿宋_GB2312" w:eastAsia="仿宋_GB2312" w:hint="eastAsia"/>
          <w:color w:val="000000"/>
          <w:sz w:val="32"/>
          <w:szCs w:val="32"/>
        </w:rPr>
        <w:t>168.38</w:t>
      </w:r>
      <w:r w:rsidRPr="006B4726">
        <w:rPr>
          <w:rFonts w:ascii="仿宋_GB2312" w:eastAsia="仿宋_GB2312" w:hint="eastAsia"/>
          <w:color w:val="000000"/>
          <w:sz w:val="32"/>
          <w:szCs w:val="32"/>
        </w:rPr>
        <w:t>万元，主要用于行政单位（包括实行公务员管理的事业单位）的基本支出。</w:t>
      </w:r>
    </w:p>
    <w:p w:rsidR="00AD15FE" w:rsidRPr="006B4726" w:rsidRDefault="00AD15FE" w:rsidP="00AD15FE">
      <w:pPr>
        <w:spacing w:line="570" w:lineRule="exact"/>
        <w:ind w:firstLine="640"/>
        <w:jc w:val="left"/>
        <w:rPr>
          <w:rFonts w:ascii="仿宋_GB2312" w:eastAsia="仿宋_GB2312"/>
          <w:color w:val="000000"/>
          <w:sz w:val="32"/>
          <w:szCs w:val="32"/>
        </w:rPr>
      </w:pPr>
      <w:r w:rsidRPr="006B4726">
        <w:rPr>
          <w:rFonts w:ascii="仿宋_GB2312" w:eastAsia="仿宋_GB2312" w:hint="eastAsia"/>
          <w:color w:val="000000"/>
          <w:sz w:val="32"/>
          <w:szCs w:val="32"/>
        </w:rPr>
        <w:t>（2）一般公共服务支出（类）政府办公厅（室）及相关机构事务（款）一般行政管理事务（项）</w:t>
      </w:r>
      <w:r w:rsidR="000A408B" w:rsidRPr="006B4726">
        <w:rPr>
          <w:rFonts w:ascii="仿宋_GB2312" w:eastAsia="仿宋_GB2312" w:hint="eastAsia"/>
          <w:color w:val="000000"/>
          <w:sz w:val="32"/>
          <w:szCs w:val="32"/>
        </w:rPr>
        <w:t>187.4</w:t>
      </w:r>
      <w:r w:rsidRPr="006B4726">
        <w:rPr>
          <w:rFonts w:ascii="仿宋_GB2312" w:eastAsia="仿宋_GB2312" w:hint="eastAsia"/>
          <w:color w:val="000000"/>
          <w:sz w:val="32"/>
          <w:szCs w:val="32"/>
        </w:rPr>
        <w:t>万元，主要用于行政单位（包括实行公务员管理的事业单位）未单独设置项级科目的其他项目支出。</w:t>
      </w:r>
    </w:p>
    <w:p w:rsidR="00AD15FE" w:rsidRPr="006B4726" w:rsidRDefault="00AD15FE" w:rsidP="00AD15FE">
      <w:pPr>
        <w:spacing w:line="570" w:lineRule="exact"/>
        <w:ind w:firstLine="640"/>
        <w:jc w:val="left"/>
        <w:rPr>
          <w:rFonts w:ascii="仿宋_GB2312" w:eastAsia="仿宋_GB2312"/>
          <w:color w:val="000000"/>
          <w:sz w:val="32"/>
          <w:szCs w:val="32"/>
        </w:rPr>
      </w:pPr>
      <w:r w:rsidRPr="006B4726">
        <w:rPr>
          <w:rFonts w:ascii="仿宋_GB2312" w:eastAsia="仿宋_GB2312" w:hint="eastAsia"/>
          <w:color w:val="000000"/>
          <w:sz w:val="32"/>
          <w:szCs w:val="32"/>
        </w:rPr>
        <w:t>（3）一般公共服务支出（类）政府办公厅（室）及相关机构事务（款）其他政府办公厅（室）及相关机构事务支出（项）</w:t>
      </w:r>
      <w:r w:rsidR="000A408B" w:rsidRPr="006B4726">
        <w:rPr>
          <w:rFonts w:ascii="仿宋_GB2312" w:eastAsia="仿宋_GB2312" w:hint="eastAsia"/>
          <w:color w:val="000000"/>
          <w:sz w:val="32"/>
          <w:szCs w:val="32"/>
        </w:rPr>
        <w:t>91</w:t>
      </w:r>
      <w:r w:rsidRPr="006B4726">
        <w:rPr>
          <w:rFonts w:ascii="仿宋_GB2312" w:eastAsia="仿宋_GB2312" w:hint="eastAsia"/>
          <w:color w:val="000000"/>
          <w:sz w:val="32"/>
          <w:szCs w:val="32"/>
        </w:rPr>
        <w:t>万元，主要用于除上述项目以外的其他政府办公厅（室）及相关机构事务支出。</w:t>
      </w:r>
    </w:p>
    <w:p w:rsidR="00AD15FE" w:rsidRPr="006B4726" w:rsidRDefault="00AD15FE" w:rsidP="00AD15FE">
      <w:pPr>
        <w:spacing w:line="570" w:lineRule="exact"/>
        <w:ind w:firstLine="640"/>
        <w:jc w:val="left"/>
        <w:rPr>
          <w:rFonts w:ascii="仿宋_GB2312" w:eastAsia="仿宋_GB2312"/>
          <w:color w:val="000000"/>
          <w:sz w:val="32"/>
          <w:szCs w:val="32"/>
        </w:rPr>
      </w:pPr>
      <w:r w:rsidRPr="006B4726">
        <w:rPr>
          <w:rFonts w:ascii="仿宋_GB2312" w:eastAsia="仿宋_GB2312" w:hint="eastAsia"/>
          <w:color w:val="000000"/>
          <w:sz w:val="32"/>
          <w:szCs w:val="32"/>
        </w:rPr>
        <w:t>（4）一般公共服务支出（类）统计信息事务（款）信息事务（项）</w:t>
      </w:r>
      <w:r w:rsidR="000A408B" w:rsidRPr="006B4726">
        <w:rPr>
          <w:rFonts w:ascii="仿宋_GB2312" w:eastAsia="仿宋_GB2312" w:hint="eastAsia"/>
          <w:color w:val="000000"/>
          <w:sz w:val="32"/>
          <w:szCs w:val="32"/>
        </w:rPr>
        <w:t>55</w:t>
      </w:r>
      <w:r w:rsidRPr="006B4726">
        <w:rPr>
          <w:rFonts w:ascii="仿宋_GB2312" w:eastAsia="仿宋_GB2312" w:hint="eastAsia"/>
          <w:color w:val="000000"/>
          <w:sz w:val="32"/>
          <w:szCs w:val="32"/>
        </w:rPr>
        <w:t>万元，主要用于国家信息中心和地方各级政府信息中心的支出。</w:t>
      </w:r>
    </w:p>
    <w:p w:rsidR="00AD15FE" w:rsidRPr="006B4726" w:rsidRDefault="00AD15FE" w:rsidP="00AD15FE">
      <w:pPr>
        <w:spacing w:line="570" w:lineRule="exact"/>
        <w:ind w:firstLine="640"/>
        <w:jc w:val="left"/>
        <w:rPr>
          <w:rFonts w:ascii="仿宋_GB2312" w:eastAsia="仿宋_GB2312"/>
          <w:color w:val="000000"/>
          <w:sz w:val="32"/>
          <w:szCs w:val="32"/>
        </w:rPr>
      </w:pPr>
      <w:r w:rsidRPr="006B4726">
        <w:rPr>
          <w:rFonts w:ascii="仿宋_GB2312" w:eastAsia="仿宋_GB2312" w:hint="eastAsia"/>
          <w:color w:val="000000"/>
          <w:sz w:val="32"/>
          <w:szCs w:val="32"/>
        </w:rPr>
        <w:t>（5）社会保障和就业支出（类）行政事业单位离退休（款）机关事业单位基本养老保险缴费支出（项）5</w:t>
      </w:r>
      <w:r w:rsidR="000A408B" w:rsidRPr="006B4726">
        <w:rPr>
          <w:rFonts w:ascii="仿宋_GB2312" w:eastAsia="仿宋_GB2312" w:hint="eastAsia"/>
          <w:color w:val="000000"/>
          <w:sz w:val="32"/>
          <w:szCs w:val="32"/>
        </w:rPr>
        <w:t>7.23</w:t>
      </w:r>
      <w:r w:rsidRPr="006B4726">
        <w:rPr>
          <w:rFonts w:ascii="仿宋_GB2312" w:eastAsia="仿宋_GB2312" w:hint="eastAsia"/>
          <w:color w:val="000000"/>
          <w:sz w:val="32"/>
          <w:szCs w:val="32"/>
        </w:rPr>
        <w:t>万元，主要用于机关事业单位实施养老保险制度由单位缴纳的基本养老保险费支出。</w:t>
      </w:r>
    </w:p>
    <w:p w:rsidR="00577CC5" w:rsidRPr="006B4726" w:rsidRDefault="00AD15FE" w:rsidP="000A408B">
      <w:pPr>
        <w:spacing w:line="570" w:lineRule="exact"/>
        <w:ind w:firstLine="640"/>
        <w:jc w:val="left"/>
        <w:rPr>
          <w:rFonts w:ascii="仿宋_GB2312" w:eastAsia="仿宋_GB2312"/>
          <w:color w:val="000000"/>
          <w:sz w:val="32"/>
          <w:szCs w:val="32"/>
        </w:rPr>
      </w:pPr>
      <w:r w:rsidRPr="006B4726">
        <w:rPr>
          <w:rFonts w:ascii="仿宋_GB2312" w:eastAsia="仿宋_GB2312" w:hint="eastAsia"/>
          <w:color w:val="000000"/>
          <w:sz w:val="32"/>
          <w:szCs w:val="32"/>
        </w:rPr>
        <w:lastRenderedPageBreak/>
        <w:t>（6）社会保障和就业支出（类）行政事业单位离退休（款）机关事业单位职业年金缴费支出（项）2</w:t>
      </w:r>
      <w:r w:rsidR="000A408B" w:rsidRPr="006B4726">
        <w:rPr>
          <w:rFonts w:ascii="仿宋_GB2312" w:eastAsia="仿宋_GB2312" w:hint="eastAsia"/>
          <w:color w:val="000000"/>
          <w:sz w:val="32"/>
          <w:szCs w:val="32"/>
        </w:rPr>
        <w:t>8.61</w:t>
      </w:r>
      <w:r w:rsidRPr="006B4726">
        <w:rPr>
          <w:rFonts w:ascii="仿宋_GB2312" w:eastAsia="仿宋_GB2312" w:hint="eastAsia"/>
          <w:color w:val="000000"/>
          <w:sz w:val="32"/>
          <w:szCs w:val="32"/>
        </w:rPr>
        <w:t>万元，主要用于机关事业单位实施养老保险制度由单位缴纳的职业年金支出。</w:t>
      </w:r>
    </w:p>
    <w:p w:rsidR="00577CC5" w:rsidRPr="006B4726" w:rsidRDefault="00577CC5" w:rsidP="00577CC5">
      <w:pPr>
        <w:spacing w:line="570" w:lineRule="exact"/>
        <w:rPr>
          <w:rFonts w:ascii="楷体_GB2312" w:eastAsia="楷体_GB2312" w:hAnsi="楷体_GB2312" w:cs="楷体_GB2312"/>
          <w:b/>
          <w:color w:val="000000"/>
          <w:sz w:val="32"/>
          <w:szCs w:val="32"/>
        </w:rPr>
      </w:pPr>
      <w:r w:rsidRPr="006B4726">
        <w:rPr>
          <w:rFonts w:ascii="楷体_GB2312" w:eastAsia="楷体_GB2312" w:hAnsi="楷体_GB2312" w:cs="楷体_GB2312" w:hint="eastAsia"/>
          <w:b/>
          <w:color w:val="000000"/>
          <w:sz w:val="32"/>
          <w:szCs w:val="32"/>
        </w:rPr>
        <w:t xml:space="preserve">    （六）关于</w:t>
      </w:r>
      <w:r w:rsidR="00190818" w:rsidRPr="006B4726">
        <w:rPr>
          <w:rStyle w:val="a5"/>
          <w:rFonts w:ascii="楷体_GB2312" w:eastAsia="楷体_GB2312" w:hAnsi="楷体_GB2312" w:cs="楷体_GB2312" w:hint="eastAsia"/>
          <w:color w:val="000000"/>
          <w:sz w:val="32"/>
          <w:szCs w:val="32"/>
        </w:rPr>
        <w:t>磐安县人民政府办公室</w:t>
      </w:r>
      <w:r w:rsidR="007771AF" w:rsidRPr="006B4726">
        <w:rPr>
          <w:rFonts w:ascii="楷体_GB2312" w:eastAsia="楷体_GB2312" w:hAnsi="楷体_GB2312" w:cs="楷体_GB2312" w:hint="eastAsia"/>
          <w:b/>
          <w:color w:val="000000"/>
          <w:sz w:val="32"/>
          <w:szCs w:val="32"/>
        </w:rPr>
        <w:t>2021</w:t>
      </w:r>
      <w:r w:rsidRPr="006B4726">
        <w:rPr>
          <w:rFonts w:ascii="楷体_GB2312" w:eastAsia="楷体_GB2312" w:hAnsi="楷体_GB2312" w:cs="楷体_GB2312" w:hint="eastAsia"/>
          <w:b/>
          <w:color w:val="000000"/>
          <w:sz w:val="32"/>
          <w:szCs w:val="32"/>
        </w:rPr>
        <w:t>年一般公共预算基本支出情况说明</w:t>
      </w:r>
    </w:p>
    <w:p w:rsidR="00577CC5" w:rsidRPr="006B4726" w:rsidRDefault="00190818" w:rsidP="00577CC5">
      <w:pPr>
        <w:spacing w:line="570" w:lineRule="exact"/>
        <w:ind w:firstLine="642"/>
        <w:rPr>
          <w:rFonts w:ascii="仿宋_GB2312" w:eastAsia="仿宋_GB2312"/>
          <w:color w:val="000000"/>
          <w:sz w:val="32"/>
          <w:szCs w:val="32"/>
        </w:rPr>
      </w:pPr>
      <w:r w:rsidRPr="006B4726">
        <w:rPr>
          <w:rFonts w:ascii="仿宋_GB2312" w:eastAsia="仿宋_GB2312" w:hint="eastAsia"/>
          <w:color w:val="000000"/>
          <w:sz w:val="32"/>
          <w:szCs w:val="32"/>
        </w:rPr>
        <w:t>磐安县人民政府办公室</w:t>
      </w:r>
      <w:r w:rsidR="007771AF" w:rsidRPr="006B4726">
        <w:rPr>
          <w:rFonts w:ascii="仿宋_GB2312" w:eastAsia="仿宋_GB2312" w:hint="eastAsia"/>
          <w:color w:val="000000"/>
          <w:sz w:val="32"/>
          <w:szCs w:val="32"/>
        </w:rPr>
        <w:t>2021</w:t>
      </w:r>
      <w:r w:rsidR="00577CC5" w:rsidRPr="006B4726">
        <w:rPr>
          <w:rFonts w:ascii="仿宋_GB2312" w:eastAsia="仿宋_GB2312" w:hint="eastAsia"/>
          <w:color w:val="000000"/>
          <w:sz w:val="32"/>
          <w:szCs w:val="32"/>
        </w:rPr>
        <w:t>年一般公共预算基本支出</w:t>
      </w:r>
      <w:r w:rsidR="001D03DC" w:rsidRPr="006B4726">
        <w:rPr>
          <w:rFonts w:ascii="仿宋_GB2312" w:eastAsia="仿宋_GB2312" w:hint="eastAsia"/>
          <w:color w:val="000000"/>
          <w:sz w:val="32"/>
          <w:szCs w:val="32"/>
        </w:rPr>
        <w:t>1254.22</w:t>
      </w:r>
      <w:r w:rsidR="00577CC5" w:rsidRPr="006B4726">
        <w:rPr>
          <w:rFonts w:ascii="仿宋_GB2312" w:eastAsia="仿宋_GB2312" w:hint="eastAsia"/>
          <w:color w:val="000000"/>
          <w:sz w:val="32"/>
          <w:szCs w:val="32"/>
        </w:rPr>
        <w:t>万元，其中：</w:t>
      </w:r>
    </w:p>
    <w:p w:rsidR="00577CC5" w:rsidRPr="006B4726" w:rsidRDefault="00577CC5" w:rsidP="00577CC5">
      <w:pPr>
        <w:spacing w:line="570" w:lineRule="exact"/>
        <w:ind w:firstLine="642"/>
        <w:rPr>
          <w:rFonts w:ascii="仿宋_GB2312" w:eastAsia="仿宋_GB2312"/>
          <w:color w:val="000000"/>
          <w:sz w:val="32"/>
          <w:szCs w:val="32"/>
        </w:rPr>
      </w:pPr>
      <w:r w:rsidRPr="006B4726">
        <w:rPr>
          <w:rFonts w:ascii="仿宋_GB2312" w:eastAsia="仿宋_GB2312" w:hint="eastAsia"/>
          <w:color w:val="000000"/>
          <w:sz w:val="32"/>
          <w:szCs w:val="32"/>
        </w:rPr>
        <w:t>人员经费</w:t>
      </w:r>
      <w:r w:rsidR="001D03DC" w:rsidRPr="006B4726">
        <w:rPr>
          <w:rFonts w:ascii="仿宋_GB2312" w:eastAsia="仿宋_GB2312" w:hint="eastAsia"/>
          <w:color w:val="000000"/>
          <w:sz w:val="32"/>
          <w:szCs w:val="32"/>
        </w:rPr>
        <w:t>1142.8</w:t>
      </w:r>
      <w:r w:rsidR="00AC2571" w:rsidRPr="006B4726">
        <w:rPr>
          <w:rFonts w:ascii="仿宋_GB2312" w:eastAsia="仿宋_GB2312" w:hint="eastAsia"/>
          <w:color w:val="000000"/>
          <w:sz w:val="32"/>
          <w:szCs w:val="32"/>
        </w:rPr>
        <w:t>9</w:t>
      </w:r>
      <w:r w:rsidRPr="006B4726">
        <w:rPr>
          <w:rFonts w:ascii="仿宋_GB2312" w:eastAsia="仿宋_GB2312" w:hint="eastAsia"/>
          <w:color w:val="000000"/>
          <w:sz w:val="32"/>
          <w:szCs w:val="32"/>
        </w:rPr>
        <w:t>万元，主要包括：</w:t>
      </w:r>
      <w:r w:rsidR="001D03DC" w:rsidRPr="006B4726">
        <w:rPr>
          <w:rFonts w:ascii="仿宋_GB2312" w:eastAsia="仿宋_GB2312" w:hint="eastAsia"/>
          <w:color w:val="000000"/>
          <w:sz w:val="32"/>
          <w:szCs w:val="32"/>
        </w:rPr>
        <w:t>基本工资、津贴补贴、奖金、伙食补助费、绩效工资、机关事业单位基本养老保险缴费、职业年金缴费、城镇职工基本医疗保险缴费、公务员医疗补助缴费、其他社会保障缴费、住房公积金、医疗费、其他工资福利支出、离休费、抚恤金、生活补助、医疗费补助、奖励金、其他对个人和家庭的补助支出</w:t>
      </w:r>
      <w:r w:rsidRPr="006B4726">
        <w:rPr>
          <w:rFonts w:ascii="仿宋_GB2312" w:eastAsia="仿宋_GB2312" w:hint="eastAsia"/>
          <w:color w:val="000000"/>
          <w:sz w:val="32"/>
          <w:szCs w:val="32"/>
        </w:rPr>
        <w:t>；</w:t>
      </w:r>
    </w:p>
    <w:p w:rsidR="00577CC5" w:rsidRPr="006B4726" w:rsidRDefault="00577CC5" w:rsidP="00577CC5">
      <w:pPr>
        <w:spacing w:line="570" w:lineRule="exact"/>
        <w:ind w:firstLine="642"/>
        <w:rPr>
          <w:rFonts w:ascii="仿宋_GB2312" w:eastAsia="仿宋_GB2312"/>
          <w:color w:val="000000"/>
          <w:sz w:val="32"/>
          <w:szCs w:val="32"/>
        </w:rPr>
      </w:pPr>
      <w:r w:rsidRPr="006B4726">
        <w:rPr>
          <w:rFonts w:ascii="仿宋_GB2312" w:eastAsia="仿宋_GB2312" w:hint="eastAsia"/>
          <w:color w:val="000000"/>
          <w:sz w:val="32"/>
          <w:szCs w:val="32"/>
        </w:rPr>
        <w:t>公用经费</w:t>
      </w:r>
      <w:r w:rsidR="001D03DC" w:rsidRPr="006B4726">
        <w:rPr>
          <w:rFonts w:ascii="仿宋_GB2312" w:eastAsia="仿宋_GB2312" w:hint="eastAsia"/>
          <w:color w:val="000000"/>
          <w:sz w:val="32"/>
          <w:szCs w:val="32"/>
        </w:rPr>
        <w:t>111.3</w:t>
      </w:r>
      <w:r w:rsidR="00AC2571" w:rsidRPr="006B4726">
        <w:rPr>
          <w:rFonts w:ascii="仿宋_GB2312" w:eastAsia="仿宋_GB2312" w:hint="eastAsia"/>
          <w:color w:val="000000"/>
          <w:sz w:val="32"/>
          <w:szCs w:val="32"/>
        </w:rPr>
        <w:t>3</w:t>
      </w:r>
      <w:r w:rsidRPr="006B4726">
        <w:rPr>
          <w:rFonts w:ascii="仿宋_GB2312" w:eastAsia="仿宋_GB2312" w:hint="eastAsia"/>
          <w:color w:val="000000"/>
          <w:sz w:val="32"/>
          <w:szCs w:val="32"/>
        </w:rPr>
        <w:t>万元，主要包括：</w:t>
      </w:r>
      <w:r w:rsidR="001D03DC" w:rsidRPr="006B4726">
        <w:rPr>
          <w:rFonts w:ascii="仿宋_GB2312" w:eastAsia="仿宋_GB2312" w:hint="eastAsia"/>
          <w:color w:val="000000"/>
          <w:sz w:val="32"/>
          <w:szCs w:val="32"/>
        </w:rPr>
        <w:t>办公费、印刷费、手续费、邮电费、差旅费、因公出国（境）费用、维修（护）费、会议费、培训费、公务接待费、劳务费、工会经费、福利费、公务用车运行维护费、其他交通费用、其他商品和服务支出</w:t>
      </w:r>
      <w:r w:rsidRPr="006B4726">
        <w:rPr>
          <w:rFonts w:ascii="仿宋_GB2312" w:eastAsia="仿宋_GB2312" w:hint="eastAsia"/>
          <w:color w:val="000000"/>
          <w:sz w:val="32"/>
          <w:szCs w:val="32"/>
        </w:rPr>
        <w:t>。</w:t>
      </w:r>
    </w:p>
    <w:p w:rsidR="00577CC5" w:rsidRPr="006B4726" w:rsidRDefault="00577CC5" w:rsidP="00577CC5">
      <w:pPr>
        <w:spacing w:line="570" w:lineRule="exact"/>
        <w:ind w:firstLine="642"/>
        <w:rPr>
          <w:rFonts w:ascii="楷体_GB2312" w:eastAsia="楷体_GB2312" w:hAnsi="楷体_GB2312" w:cs="楷体_GB2312"/>
          <w:b/>
          <w:color w:val="000000"/>
          <w:sz w:val="32"/>
          <w:szCs w:val="32"/>
        </w:rPr>
      </w:pPr>
      <w:r w:rsidRPr="006B4726">
        <w:rPr>
          <w:rFonts w:ascii="楷体_GB2312" w:eastAsia="楷体_GB2312" w:hAnsi="楷体_GB2312" w:cs="楷体_GB2312" w:hint="eastAsia"/>
          <w:b/>
          <w:color w:val="000000"/>
          <w:sz w:val="32"/>
          <w:szCs w:val="32"/>
        </w:rPr>
        <w:t>（七）关于</w:t>
      </w:r>
      <w:r w:rsidR="00190818" w:rsidRPr="006B4726">
        <w:rPr>
          <w:rStyle w:val="a5"/>
          <w:rFonts w:ascii="楷体_GB2312" w:eastAsia="楷体_GB2312" w:hAnsi="楷体_GB2312" w:cs="楷体_GB2312" w:hint="eastAsia"/>
          <w:color w:val="000000"/>
          <w:sz w:val="32"/>
          <w:szCs w:val="32"/>
        </w:rPr>
        <w:t>磐安县人民政府办公室</w:t>
      </w:r>
      <w:r w:rsidR="007771AF" w:rsidRPr="006B4726">
        <w:rPr>
          <w:rFonts w:ascii="楷体_GB2312" w:eastAsia="楷体_GB2312" w:hAnsi="楷体_GB2312" w:cs="楷体_GB2312" w:hint="eastAsia"/>
          <w:b/>
          <w:color w:val="000000"/>
          <w:sz w:val="32"/>
          <w:szCs w:val="32"/>
        </w:rPr>
        <w:t>2021</w:t>
      </w:r>
      <w:r w:rsidRPr="006B4726">
        <w:rPr>
          <w:rFonts w:ascii="楷体_GB2312" w:eastAsia="楷体_GB2312" w:hAnsi="楷体_GB2312" w:cs="楷体_GB2312" w:hint="eastAsia"/>
          <w:b/>
          <w:color w:val="000000"/>
          <w:sz w:val="32"/>
          <w:szCs w:val="32"/>
        </w:rPr>
        <w:t>年政府性基金预算支出情况说明</w:t>
      </w:r>
    </w:p>
    <w:p w:rsidR="00577CC5" w:rsidRPr="006B4726" w:rsidRDefault="00577CC5" w:rsidP="00577CC5">
      <w:pPr>
        <w:spacing w:line="570" w:lineRule="exact"/>
        <w:rPr>
          <w:rFonts w:ascii="仿宋_GB2312" w:eastAsia="仿宋_GB2312"/>
          <w:color w:val="000000"/>
          <w:sz w:val="32"/>
          <w:szCs w:val="32"/>
        </w:rPr>
      </w:pPr>
      <w:r w:rsidRPr="006B4726">
        <w:rPr>
          <w:rFonts w:ascii="仿宋_GB2312" w:eastAsia="仿宋_GB2312" w:hint="eastAsia"/>
          <w:color w:val="000000"/>
          <w:sz w:val="32"/>
          <w:szCs w:val="32"/>
        </w:rPr>
        <w:t xml:space="preserve">    </w:t>
      </w:r>
      <w:r w:rsidR="00190818" w:rsidRPr="006B4726">
        <w:rPr>
          <w:rFonts w:ascii="仿宋_GB2312" w:eastAsia="仿宋_GB2312" w:hint="eastAsia"/>
          <w:color w:val="000000"/>
          <w:sz w:val="32"/>
          <w:szCs w:val="32"/>
        </w:rPr>
        <w:t>磐安县人民政府办公室</w:t>
      </w:r>
      <w:r w:rsidR="007771AF" w:rsidRPr="006B4726">
        <w:rPr>
          <w:rFonts w:ascii="仿宋_GB2312" w:eastAsia="仿宋_GB2312" w:hint="eastAsia"/>
          <w:color w:val="000000"/>
          <w:sz w:val="32"/>
          <w:szCs w:val="32"/>
        </w:rPr>
        <w:t>2021</w:t>
      </w:r>
      <w:r w:rsidRPr="006B4726">
        <w:rPr>
          <w:rFonts w:ascii="仿宋_GB2312" w:eastAsia="仿宋_GB2312" w:hint="eastAsia"/>
          <w:color w:val="000000"/>
          <w:sz w:val="32"/>
          <w:szCs w:val="32"/>
        </w:rPr>
        <w:t>年没有使用政府性基金预算拨款安排的支出。”</w:t>
      </w:r>
      <w:r w:rsidR="00AC1097" w:rsidRPr="006B4726">
        <w:rPr>
          <w:rFonts w:ascii="仿宋_GB2312" w:eastAsia="仿宋_GB2312"/>
          <w:color w:val="000000"/>
          <w:sz w:val="32"/>
          <w:szCs w:val="32"/>
        </w:rPr>
        <w:t xml:space="preserve"> </w:t>
      </w:r>
    </w:p>
    <w:p w:rsidR="00577CC5" w:rsidRPr="006B4726" w:rsidRDefault="00577CC5" w:rsidP="006B4726">
      <w:pPr>
        <w:spacing w:line="570" w:lineRule="exact"/>
        <w:ind w:firstLineChars="196" w:firstLine="630"/>
        <w:rPr>
          <w:rFonts w:ascii="楷体_GB2312" w:eastAsia="楷体_GB2312" w:hAnsi="楷体_GB2312" w:cs="楷体_GB2312"/>
          <w:b/>
          <w:color w:val="000000"/>
          <w:sz w:val="32"/>
          <w:szCs w:val="32"/>
        </w:rPr>
      </w:pPr>
      <w:r w:rsidRPr="006B4726">
        <w:rPr>
          <w:rFonts w:ascii="楷体_GB2312" w:eastAsia="楷体_GB2312" w:hAnsi="楷体_GB2312" w:cs="楷体_GB2312" w:hint="eastAsia"/>
          <w:b/>
          <w:color w:val="000000"/>
          <w:sz w:val="32"/>
          <w:szCs w:val="32"/>
        </w:rPr>
        <w:t>（八）关于</w:t>
      </w:r>
      <w:r w:rsidR="00190818" w:rsidRPr="006B4726">
        <w:rPr>
          <w:rStyle w:val="a5"/>
          <w:rFonts w:ascii="楷体_GB2312" w:eastAsia="楷体_GB2312" w:hAnsi="楷体_GB2312" w:cs="楷体_GB2312" w:hint="eastAsia"/>
          <w:color w:val="000000"/>
          <w:sz w:val="32"/>
          <w:szCs w:val="32"/>
        </w:rPr>
        <w:t>磐安县人民政府办公室</w:t>
      </w:r>
      <w:r w:rsidR="007771AF" w:rsidRPr="006B4726">
        <w:rPr>
          <w:rFonts w:ascii="楷体_GB2312" w:eastAsia="楷体_GB2312" w:hAnsi="楷体_GB2312" w:cs="楷体_GB2312" w:hint="eastAsia"/>
          <w:b/>
          <w:color w:val="000000"/>
          <w:sz w:val="32"/>
          <w:szCs w:val="32"/>
        </w:rPr>
        <w:t>2021</w:t>
      </w:r>
      <w:r w:rsidRPr="006B4726">
        <w:rPr>
          <w:rFonts w:ascii="楷体_GB2312" w:eastAsia="楷体_GB2312" w:hAnsi="楷体_GB2312" w:cs="楷体_GB2312" w:hint="eastAsia"/>
          <w:b/>
          <w:color w:val="000000"/>
          <w:sz w:val="32"/>
          <w:szCs w:val="32"/>
        </w:rPr>
        <w:t>年</w:t>
      </w:r>
      <w:r w:rsidRPr="006B4726">
        <w:rPr>
          <w:rFonts w:ascii="楷体_GB2312" w:eastAsia="楷体_GB2312" w:hAnsi="楷体_GB2312" w:cs="楷体_GB2312" w:hint="eastAsia"/>
          <w:b/>
          <w:sz w:val="32"/>
          <w:szCs w:val="32"/>
        </w:rPr>
        <w:t>一般公共预算</w:t>
      </w:r>
      <w:r w:rsidRPr="006B4726">
        <w:rPr>
          <w:rFonts w:ascii="楷体_GB2312" w:eastAsia="楷体_GB2312" w:hAnsi="楷体_GB2312" w:cs="楷体_GB2312" w:hint="eastAsia"/>
          <w:b/>
          <w:color w:val="000000"/>
          <w:sz w:val="32"/>
          <w:szCs w:val="32"/>
        </w:rPr>
        <w:t>“三公”经费预算情况说明</w:t>
      </w:r>
    </w:p>
    <w:p w:rsidR="001E2BCE" w:rsidRPr="006B4726" w:rsidRDefault="00190818" w:rsidP="006B4726">
      <w:pPr>
        <w:spacing w:line="570" w:lineRule="exact"/>
        <w:ind w:firstLineChars="200" w:firstLine="640"/>
        <w:rPr>
          <w:rFonts w:ascii="仿宋_GB2312" w:eastAsia="仿宋_GB2312" w:hAnsi="仿宋_GB2312" w:cs="仿宋_GB2312"/>
          <w:kern w:val="0"/>
          <w:sz w:val="32"/>
          <w:szCs w:val="32"/>
        </w:rPr>
      </w:pPr>
      <w:r w:rsidRPr="006B4726">
        <w:rPr>
          <w:rFonts w:ascii="仿宋_GB2312" w:eastAsia="仿宋_GB2312" w:hint="eastAsia"/>
          <w:color w:val="000000"/>
          <w:sz w:val="32"/>
          <w:szCs w:val="32"/>
        </w:rPr>
        <w:t>磐安县人民政府办公室</w:t>
      </w:r>
      <w:r w:rsidR="007771AF" w:rsidRPr="006B4726">
        <w:rPr>
          <w:rFonts w:ascii="仿宋_GB2312" w:eastAsia="仿宋_GB2312" w:hAnsi="仿宋_GB2312" w:hint="eastAsia"/>
          <w:sz w:val="32"/>
          <w:szCs w:val="32"/>
        </w:rPr>
        <w:t>2021</w:t>
      </w:r>
      <w:r w:rsidR="0074074E" w:rsidRPr="006B4726">
        <w:rPr>
          <w:rFonts w:ascii="仿宋_GB2312" w:eastAsia="仿宋_GB2312" w:hAnsi="仿宋_GB2312" w:hint="eastAsia"/>
          <w:sz w:val="32"/>
          <w:szCs w:val="32"/>
        </w:rPr>
        <w:t>年“三公”经费预算数为</w:t>
      </w:r>
      <w:r w:rsidR="007842A6" w:rsidRPr="006B4726">
        <w:rPr>
          <w:rFonts w:ascii="仿宋_GB2312" w:eastAsia="仿宋_GB2312" w:hint="eastAsia"/>
          <w:color w:val="000000"/>
          <w:sz w:val="32"/>
          <w:szCs w:val="32"/>
        </w:rPr>
        <w:t>48</w:t>
      </w:r>
      <w:r w:rsidR="0074074E" w:rsidRPr="006B4726">
        <w:rPr>
          <w:rFonts w:ascii="仿宋_GB2312" w:eastAsia="仿宋_GB2312" w:hAnsi="仿宋_GB2312" w:hint="eastAsia"/>
          <w:sz w:val="32"/>
          <w:szCs w:val="32"/>
        </w:rPr>
        <w:t>万</w:t>
      </w:r>
      <w:r w:rsidR="0074074E" w:rsidRPr="006B4726">
        <w:rPr>
          <w:rFonts w:ascii="仿宋_GB2312" w:eastAsia="仿宋_GB2312" w:hAnsi="仿宋_GB2312" w:hint="eastAsia"/>
          <w:sz w:val="32"/>
          <w:szCs w:val="32"/>
        </w:rPr>
        <w:lastRenderedPageBreak/>
        <w:t>元，</w:t>
      </w:r>
      <w:r w:rsidR="004B07DC" w:rsidRPr="006B4726">
        <w:rPr>
          <w:rFonts w:ascii="仿宋_GB2312" w:eastAsia="仿宋_GB2312" w:hAnsi="仿宋_GB2312" w:hint="eastAsia"/>
          <w:sz w:val="32"/>
          <w:szCs w:val="32"/>
        </w:rPr>
        <w:t>同</w:t>
      </w:r>
      <w:r w:rsidR="0074074E" w:rsidRPr="006B4726">
        <w:rPr>
          <w:rFonts w:ascii="仿宋_GB2312" w:eastAsia="仿宋_GB2312" w:hAnsi="仿宋_GB2312" w:hint="eastAsia"/>
          <w:sz w:val="32"/>
          <w:szCs w:val="32"/>
          <w:shd w:val="clear" w:color="auto" w:fill="FFFFFF"/>
          <w:lang w:bidi="ar"/>
        </w:rPr>
        <w:t>比</w:t>
      </w:r>
      <w:r w:rsidR="004B07DC" w:rsidRPr="006B4726">
        <w:rPr>
          <w:rFonts w:ascii="仿宋_GB2312" w:eastAsia="仿宋_GB2312" w:hAnsi="仿宋_GB2312" w:hint="eastAsia"/>
          <w:sz w:val="32"/>
          <w:szCs w:val="32"/>
          <w:shd w:val="clear" w:color="auto" w:fill="FFFFFF"/>
          <w:lang w:bidi="ar"/>
        </w:rPr>
        <w:t>上</w:t>
      </w:r>
      <w:r w:rsidR="0074074E" w:rsidRPr="006B4726">
        <w:rPr>
          <w:rFonts w:ascii="仿宋_GB2312" w:eastAsia="仿宋_GB2312" w:hAnsi="仿宋_GB2312" w:hint="eastAsia"/>
          <w:sz w:val="32"/>
          <w:szCs w:val="32"/>
          <w:shd w:val="clear" w:color="auto" w:fill="FFFFFF"/>
          <w:lang w:bidi="ar"/>
        </w:rPr>
        <w:t>年</w:t>
      </w:r>
      <w:r w:rsidR="004B07DC" w:rsidRPr="006B4726">
        <w:rPr>
          <w:rFonts w:ascii="仿宋_GB2312" w:eastAsia="仿宋_GB2312" w:hAnsi="仿宋_GB2312" w:hint="eastAsia"/>
          <w:sz w:val="32"/>
          <w:szCs w:val="32"/>
          <w:shd w:val="clear" w:color="auto" w:fill="FFFFFF"/>
          <w:lang w:bidi="ar"/>
        </w:rPr>
        <w:t>预算</w:t>
      </w:r>
      <w:r w:rsidR="0074074E" w:rsidRPr="006B4726">
        <w:rPr>
          <w:rFonts w:ascii="仿宋_GB2312" w:eastAsia="仿宋_GB2312" w:hAnsi="仿宋_GB2312" w:hint="eastAsia"/>
          <w:sz w:val="32"/>
          <w:szCs w:val="32"/>
          <w:shd w:val="clear" w:color="auto" w:fill="FFFFFF"/>
          <w:lang w:bidi="ar"/>
        </w:rPr>
        <w:t>数减少</w:t>
      </w:r>
      <w:r w:rsidR="008A4267" w:rsidRPr="006B4726">
        <w:rPr>
          <w:rFonts w:ascii="仿宋_GB2312" w:eastAsia="仿宋_GB2312" w:hAnsi="仿宋_GB2312" w:hint="eastAsia"/>
          <w:sz w:val="32"/>
          <w:szCs w:val="32"/>
          <w:shd w:val="clear" w:color="auto" w:fill="FFFFFF"/>
          <w:lang w:bidi="ar"/>
        </w:rPr>
        <w:t>5</w:t>
      </w:r>
      <w:r w:rsidR="0074074E" w:rsidRPr="006B4726">
        <w:rPr>
          <w:rFonts w:ascii="仿宋_GB2312" w:eastAsia="仿宋_GB2312" w:hAnsi="仿宋_GB2312" w:hint="eastAsia"/>
          <w:sz w:val="32"/>
          <w:szCs w:val="32"/>
          <w:shd w:val="clear" w:color="auto" w:fill="FFFFFF"/>
          <w:lang w:bidi="ar"/>
        </w:rPr>
        <w:t xml:space="preserve">万元，增长(下降) </w:t>
      </w:r>
      <w:r w:rsidR="008A4267" w:rsidRPr="006B4726">
        <w:rPr>
          <w:rFonts w:ascii="仿宋_GB2312" w:eastAsia="仿宋_GB2312" w:hAnsi="仿宋_GB2312" w:hint="eastAsia"/>
          <w:sz w:val="32"/>
          <w:szCs w:val="32"/>
          <w:shd w:val="clear" w:color="auto" w:fill="FFFFFF"/>
          <w:lang w:bidi="ar"/>
        </w:rPr>
        <w:t>9.4</w:t>
      </w:r>
      <w:r w:rsidR="0074074E" w:rsidRPr="006B4726">
        <w:rPr>
          <w:rFonts w:ascii="仿宋_GB2312" w:eastAsia="仿宋_GB2312" w:hAnsi="仿宋_GB2312" w:hint="eastAsia"/>
          <w:sz w:val="32"/>
          <w:szCs w:val="32"/>
          <w:shd w:val="clear" w:color="auto" w:fill="FFFFFF"/>
          <w:lang w:bidi="ar"/>
        </w:rPr>
        <w:t>%</w:t>
      </w:r>
      <w:r w:rsidR="0074074E" w:rsidRPr="006B4726">
        <w:rPr>
          <w:rFonts w:ascii="仿宋_GB2312" w:eastAsia="仿宋_GB2312" w:hAnsi="仿宋_GB2312" w:hint="eastAsia"/>
          <w:sz w:val="32"/>
          <w:szCs w:val="32"/>
        </w:rPr>
        <w:t>，具体如下：</w:t>
      </w:r>
    </w:p>
    <w:p w:rsidR="00577CC5" w:rsidRPr="006B4726" w:rsidRDefault="001E2BCE" w:rsidP="006B4726">
      <w:pPr>
        <w:spacing w:line="570" w:lineRule="exact"/>
        <w:ind w:firstLineChars="200" w:firstLine="640"/>
        <w:rPr>
          <w:rFonts w:ascii="仿宋_GB2312" w:eastAsia="仿宋_GB2312" w:hAnsi="仿宋_GB2312" w:cs="仿宋_GB2312"/>
          <w:kern w:val="0"/>
          <w:sz w:val="32"/>
          <w:szCs w:val="32"/>
        </w:rPr>
      </w:pPr>
      <w:r w:rsidRPr="006B4726">
        <w:rPr>
          <w:rFonts w:ascii="仿宋_GB2312" w:eastAsia="仿宋_GB2312" w:hAnsi="仿宋_GB2312" w:cs="仿宋_GB2312" w:hint="eastAsia"/>
          <w:kern w:val="0"/>
          <w:sz w:val="32"/>
          <w:szCs w:val="32"/>
        </w:rPr>
        <w:t>1.</w:t>
      </w:r>
      <w:r w:rsidRPr="006B4726">
        <w:rPr>
          <w:rFonts w:ascii="仿宋_GB2312" w:eastAsia="仿宋_GB2312" w:hAnsi="仿宋_GB2312" w:cs="仿宋_GB2312" w:hint="eastAsia"/>
          <w:sz w:val="32"/>
          <w:szCs w:val="32"/>
        </w:rPr>
        <w:t>因公出国（境）费用0万元，与上年数保持一致。原因是统一由县财政综合控制。</w:t>
      </w:r>
    </w:p>
    <w:p w:rsidR="001E2BCE" w:rsidRPr="006B4726" w:rsidRDefault="00577CC5" w:rsidP="006B4726">
      <w:pPr>
        <w:spacing w:line="570" w:lineRule="exact"/>
        <w:ind w:firstLineChars="200" w:firstLine="640"/>
        <w:rPr>
          <w:rFonts w:ascii="仿宋_GB2312" w:eastAsia="仿宋_GB2312" w:hAnsi="仿宋_GB2312" w:cs="仿宋_GB2312"/>
          <w:sz w:val="32"/>
          <w:szCs w:val="32"/>
        </w:rPr>
      </w:pPr>
      <w:r w:rsidRPr="006B4726">
        <w:rPr>
          <w:rFonts w:ascii="仿宋_GB2312" w:eastAsia="仿宋_GB2312" w:hAnsi="仿宋_GB2312" w:cs="仿宋_GB2312" w:hint="eastAsia"/>
          <w:sz w:val="32"/>
          <w:szCs w:val="32"/>
        </w:rPr>
        <w:t>2. 公务接待费：</w:t>
      </w:r>
      <w:r w:rsidR="007771AF" w:rsidRPr="006B4726">
        <w:rPr>
          <w:rFonts w:ascii="仿宋_GB2312" w:eastAsia="仿宋_GB2312" w:hAnsi="仿宋_GB2312" w:cs="仿宋_GB2312" w:hint="eastAsia"/>
          <w:sz w:val="32"/>
          <w:szCs w:val="32"/>
        </w:rPr>
        <w:t>2021</w:t>
      </w:r>
      <w:r w:rsidRPr="006B4726">
        <w:rPr>
          <w:rFonts w:ascii="仿宋_GB2312" w:eastAsia="仿宋_GB2312" w:hAnsi="仿宋_GB2312" w:cs="仿宋_GB2312" w:hint="eastAsia"/>
          <w:sz w:val="32"/>
          <w:szCs w:val="32"/>
        </w:rPr>
        <w:t>年安排公务接待费预算</w:t>
      </w:r>
      <w:r w:rsidR="008A4267" w:rsidRPr="006B4726">
        <w:rPr>
          <w:rFonts w:ascii="仿宋_GB2312" w:eastAsia="仿宋_GB2312" w:hAnsi="仿宋_GB2312" w:cs="仿宋_GB2312" w:hint="eastAsia"/>
          <w:sz w:val="32"/>
          <w:szCs w:val="32"/>
        </w:rPr>
        <w:t>48</w:t>
      </w:r>
      <w:r w:rsidRPr="006B4726">
        <w:rPr>
          <w:rFonts w:ascii="仿宋_GB2312" w:eastAsia="仿宋_GB2312" w:hAnsi="仿宋_GB2312" w:cs="仿宋_GB2312" w:hint="eastAsia"/>
          <w:sz w:val="32"/>
          <w:szCs w:val="32"/>
        </w:rPr>
        <w:t>万元，</w:t>
      </w:r>
      <w:r w:rsidR="008A4267" w:rsidRPr="006B4726">
        <w:rPr>
          <w:rFonts w:ascii="仿宋_GB2312" w:eastAsia="仿宋_GB2312" w:hAnsi="仿宋_GB2312" w:cs="仿宋_GB2312" w:hint="eastAsia"/>
          <w:sz w:val="32"/>
          <w:szCs w:val="32"/>
        </w:rPr>
        <w:t>比上年</w:t>
      </w:r>
      <w:r w:rsidRPr="006B4726">
        <w:rPr>
          <w:rFonts w:ascii="仿宋_GB2312" w:eastAsia="仿宋_GB2312" w:hAnsi="仿宋_GB2312" w:cs="仿宋_GB2312" w:hint="eastAsia"/>
          <w:sz w:val="32"/>
          <w:szCs w:val="32"/>
        </w:rPr>
        <w:t>下降</w:t>
      </w:r>
      <w:r w:rsidR="00784650" w:rsidRPr="006B4726">
        <w:rPr>
          <w:rFonts w:ascii="仿宋_GB2312" w:eastAsia="仿宋_GB2312" w:hAnsi="仿宋_GB2312" w:cs="仿宋_GB2312" w:hint="eastAsia"/>
          <w:sz w:val="32"/>
          <w:szCs w:val="32"/>
        </w:rPr>
        <w:t>9.4</w:t>
      </w:r>
      <w:r w:rsidRPr="006B4726">
        <w:rPr>
          <w:rFonts w:ascii="仿宋_GB2312" w:eastAsia="仿宋_GB2312" w:hAnsi="仿宋_GB2312" w:cs="仿宋_GB2312" w:hint="eastAsia"/>
          <w:sz w:val="32"/>
          <w:szCs w:val="32"/>
        </w:rPr>
        <w:t>%。</w:t>
      </w:r>
      <w:r w:rsidR="001E2BCE" w:rsidRPr="006B4726">
        <w:rPr>
          <w:rFonts w:ascii="仿宋_GB2312" w:eastAsia="仿宋_GB2312" w:hAnsi="仿宋_GB2312" w:cs="仿宋_GB2312" w:hint="eastAsia"/>
          <w:sz w:val="32"/>
          <w:szCs w:val="32"/>
        </w:rPr>
        <w:t>主要用于接待上级、兄弟县市单位来</w:t>
      </w:r>
      <w:proofErr w:type="gramStart"/>
      <w:r w:rsidR="001E2BCE" w:rsidRPr="006B4726">
        <w:rPr>
          <w:rFonts w:ascii="仿宋_GB2312" w:eastAsia="仿宋_GB2312" w:hAnsi="仿宋_GB2312" w:cs="仿宋_GB2312" w:hint="eastAsia"/>
          <w:sz w:val="32"/>
          <w:szCs w:val="32"/>
        </w:rPr>
        <w:t>磐</w:t>
      </w:r>
      <w:proofErr w:type="gramEnd"/>
      <w:r w:rsidR="001E2BCE" w:rsidRPr="006B4726">
        <w:rPr>
          <w:rFonts w:ascii="仿宋_GB2312" w:eastAsia="仿宋_GB2312" w:hAnsi="仿宋_GB2312" w:cs="仿宋_GB2312" w:hint="eastAsia"/>
          <w:sz w:val="32"/>
          <w:szCs w:val="32"/>
        </w:rPr>
        <w:t>公务活动支出。减少的原因是严格执行中央八项规定及我县厉行节约的各项规定,“三公”经费按照“只减不增”原则实行限额控制。</w:t>
      </w:r>
    </w:p>
    <w:p w:rsidR="001E2BCE" w:rsidRPr="006B4726" w:rsidRDefault="001E2BCE" w:rsidP="006B4726">
      <w:pPr>
        <w:pStyle w:val="p0"/>
        <w:spacing w:line="570" w:lineRule="exact"/>
        <w:ind w:firstLineChars="200" w:firstLine="640"/>
        <w:rPr>
          <w:rFonts w:ascii="仿宋_GB2312" w:eastAsia="仿宋_GB2312"/>
          <w:sz w:val="32"/>
          <w:szCs w:val="32"/>
        </w:rPr>
      </w:pPr>
      <w:r w:rsidRPr="006B4726">
        <w:rPr>
          <w:rFonts w:ascii="仿宋_GB2312" w:eastAsia="仿宋_GB2312" w:hint="eastAsia"/>
          <w:sz w:val="32"/>
          <w:szCs w:val="32"/>
        </w:rPr>
        <w:t>3.公务用车购置及运行维护费：2021年安排公务用车购置及运行维护费预算0万元，与上年数保持一致。原因是车改后没有保留车辆。</w:t>
      </w:r>
    </w:p>
    <w:p w:rsidR="00577CC5" w:rsidRPr="006B4726" w:rsidRDefault="00577CC5" w:rsidP="006B4726">
      <w:pPr>
        <w:spacing w:line="570" w:lineRule="exact"/>
        <w:ind w:firstLineChars="196" w:firstLine="630"/>
        <w:rPr>
          <w:rFonts w:ascii="楷体_GB2312" w:eastAsia="楷体_GB2312" w:hAnsi="楷体_GB2312" w:cs="楷体_GB2312"/>
          <w:b/>
          <w:sz w:val="32"/>
          <w:szCs w:val="32"/>
        </w:rPr>
      </w:pPr>
      <w:r w:rsidRPr="006B4726">
        <w:rPr>
          <w:rFonts w:ascii="楷体_GB2312" w:eastAsia="楷体_GB2312" w:hAnsi="楷体_GB2312" w:cs="楷体_GB2312" w:hint="eastAsia"/>
          <w:b/>
          <w:sz w:val="32"/>
          <w:szCs w:val="32"/>
        </w:rPr>
        <w:t>（九）其他重要事项的情况说明</w:t>
      </w:r>
    </w:p>
    <w:p w:rsidR="00577CC5" w:rsidRPr="006B4726" w:rsidRDefault="00577CC5" w:rsidP="00577CC5">
      <w:pPr>
        <w:pStyle w:val="p0"/>
        <w:spacing w:line="570" w:lineRule="exact"/>
        <w:ind w:firstLine="600"/>
        <w:rPr>
          <w:rFonts w:ascii="仿宋_GB2312" w:eastAsia="仿宋_GB2312"/>
          <w:b/>
          <w:bCs/>
          <w:sz w:val="32"/>
          <w:szCs w:val="32"/>
        </w:rPr>
      </w:pPr>
      <w:r w:rsidRPr="006B4726">
        <w:rPr>
          <w:rFonts w:ascii="仿宋_GB2312" w:eastAsia="仿宋_GB2312" w:hint="eastAsia"/>
          <w:b/>
          <w:bCs/>
          <w:sz w:val="32"/>
          <w:szCs w:val="32"/>
        </w:rPr>
        <w:t>1. 机关运行经费。</w:t>
      </w:r>
    </w:p>
    <w:p w:rsidR="00577CC5" w:rsidRPr="006B4726" w:rsidRDefault="007771AF" w:rsidP="006B4726">
      <w:pPr>
        <w:pStyle w:val="p0"/>
        <w:spacing w:line="570" w:lineRule="exact"/>
        <w:ind w:firstLineChars="200" w:firstLine="640"/>
        <w:rPr>
          <w:rFonts w:ascii="仿宋_GB2312" w:eastAsia="仿宋_GB2312"/>
          <w:sz w:val="32"/>
          <w:szCs w:val="32"/>
        </w:rPr>
      </w:pPr>
      <w:r w:rsidRPr="006B4726">
        <w:rPr>
          <w:rFonts w:ascii="仿宋_GB2312" w:eastAsia="仿宋_GB2312" w:hint="eastAsia"/>
          <w:sz w:val="32"/>
          <w:szCs w:val="32"/>
        </w:rPr>
        <w:t>2021</w:t>
      </w:r>
      <w:r w:rsidR="00290581" w:rsidRPr="006B4726">
        <w:rPr>
          <w:rFonts w:ascii="仿宋_GB2312" w:eastAsia="仿宋_GB2312" w:hint="eastAsia"/>
          <w:sz w:val="32"/>
          <w:szCs w:val="32"/>
        </w:rPr>
        <w:t>年</w:t>
      </w:r>
      <w:r w:rsidR="00290581" w:rsidRPr="006B4726">
        <w:rPr>
          <w:rFonts w:ascii="仿宋_GB2312" w:eastAsia="仿宋_GB2312" w:hint="eastAsia"/>
          <w:color w:val="000000"/>
          <w:sz w:val="32"/>
          <w:szCs w:val="32"/>
        </w:rPr>
        <w:t>磐安县人民政府办公室本级的机关运行经费财政拨款预算111.3</w:t>
      </w:r>
      <w:r w:rsidR="00AC2571" w:rsidRPr="006B4726">
        <w:rPr>
          <w:rFonts w:ascii="仿宋_GB2312" w:eastAsia="仿宋_GB2312" w:hint="eastAsia"/>
          <w:color w:val="000000"/>
          <w:sz w:val="32"/>
          <w:szCs w:val="32"/>
        </w:rPr>
        <w:t>3</w:t>
      </w:r>
      <w:r w:rsidR="00577CC5" w:rsidRPr="006B4726">
        <w:rPr>
          <w:rFonts w:ascii="仿宋_GB2312" w:eastAsia="仿宋_GB2312" w:hint="eastAsia"/>
          <w:color w:val="000000"/>
          <w:sz w:val="32"/>
          <w:szCs w:val="32"/>
        </w:rPr>
        <w:t>万元。</w:t>
      </w:r>
      <w:r w:rsidR="0074074E" w:rsidRPr="006B4726">
        <w:rPr>
          <w:rFonts w:ascii="仿宋_GB2312" w:eastAsia="仿宋_GB2312" w:hint="eastAsia"/>
          <w:color w:val="000000"/>
          <w:sz w:val="32"/>
          <w:szCs w:val="32"/>
        </w:rPr>
        <w:t>同比上年预算</w:t>
      </w:r>
      <w:r w:rsidR="00290581" w:rsidRPr="006B4726">
        <w:rPr>
          <w:rFonts w:ascii="仿宋_GB2312" w:eastAsia="仿宋_GB2312" w:hint="eastAsia"/>
          <w:color w:val="000000"/>
          <w:sz w:val="32"/>
          <w:szCs w:val="32"/>
        </w:rPr>
        <w:t>减少22.4</w:t>
      </w:r>
      <w:r w:rsidR="00AC2571" w:rsidRPr="006B4726">
        <w:rPr>
          <w:rFonts w:ascii="仿宋_GB2312" w:eastAsia="仿宋_GB2312" w:hint="eastAsia"/>
          <w:color w:val="000000"/>
          <w:sz w:val="32"/>
          <w:szCs w:val="32"/>
        </w:rPr>
        <w:t>3</w:t>
      </w:r>
      <w:r w:rsidR="0074074E" w:rsidRPr="006B4726">
        <w:rPr>
          <w:rFonts w:ascii="仿宋_GB2312" w:eastAsia="仿宋_GB2312" w:hint="eastAsia"/>
          <w:sz w:val="32"/>
          <w:szCs w:val="32"/>
        </w:rPr>
        <w:t>万元</w:t>
      </w:r>
      <w:r w:rsidR="0074074E" w:rsidRPr="006B4726">
        <w:rPr>
          <w:rFonts w:ascii="仿宋_GB2312" w:eastAsia="仿宋_GB2312" w:hAnsi="仿宋_GB2312" w:hint="eastAsia"/>
          <w:kern w:val="2"/>
          <w:sz w:val="32"/>
          <w:szCs w:val="32"/>
          <w:lang w:bidi="ar"/>
        </w:rPr>
        <w:t xml:space="preserve">，下降 </w:t>
      </w:r>
      <w:r w:rsidR="00290581" w:rsidRPr="006B4726">
        <w:rPr>
          <w:rFonts w:ascii="仿宋_GB2312" w:eastAsia="仿宋_GB2312" w:hAnsi="仿宋_GB2312" w:hint="eastAsia"/>
          <w:kern w:val="2"/>
          <w:sz w:val="32"/>
          <w:szCs w:val="32"/>
          <w:lang w:bidi="ar"/>
        </w:rPr>
        <w:t>16.</w:t>
      </w:r>
      <w:r w:rsidR="00784650" w:rsidRPr="006B4726">
        <w:rPr>
          <w:rFonts w:ascii="仿宋_GB2312" w:eastAsia="仿宋_GB2312" w:hAnsi="仿宋_GB2312" w:hint="eastAsia"/>
          <w:kern w:val="2"/>
          <w:sz w:val="32"/>
          <w:szCs w:val="32"/>
          <w:lang w:bidi="ar"/>
        </w:rPr>
        <w:t>8</w:t>
      </w:r>
      <w:r w:rsidR="0074074E" w:rsidRPr="006B4726">
        <w:rPr>
          <w:rFonts w:ascii="仿宋_GB2312" w:eastAsia="仿宋_GB2312" w:hAnsi="仿宋_GB2312" w:hint="eastAsia"/>
          <w:kern w:val="2"/>
          <w:sz w:val="32"/>
          <w:szCs w:val="32"/>
          <w:lang w:bidi="ar"/>
        </w:rPr>
        <w:t>%，主要是</w:t>
      </w:r>
      <w:r w:rsidR="00EF43E9" w:rsidRPr="006B4726">
        <w:rPr>
          <w:rFonts w:ascii="仿宋_GB2312" w:eastAsia="仿宋_GB2312" w:hAnsi="仿宋_GB2312" w:hint="eastAsia"/>
          <w:kern w:val="2"/>
          <w:sz w:val="32"/>
          <w:szCs w:val="32"/>
          <w:lang w:bidi="ar"/>
        </w:rPr>
        <w:t>因</w:t>
      </w:r>
      <w:r w:rsidR="00162EA3" w:rsidRPr="006B4726">
        <w:rPr>
          <w:rFonts w:ascii="仿宋_GB2312" w:eastAsia="仿宋_GB2312" w:hAnsi="仿宋_GB2312" w:hint="eastAsia"/>
          <w:kern w:val="2"/>
          <w:sz w:val="32"/>
          <w:szCs w:val="32"/>
          <w:lang w:bidi="ar"/>
        </w:rPr>
        <w:t>人员调动</w:t>
      </w:r>
      <w:r w:rsidR="00EF43E9" w:rsidRPr="006B4726">
        <w:rPr>
          <w:rFonts w:ascii="仿宋_GB2312" w:eastAsia="仿宋_GB2312" w:hAnsi="仿宋_GB2312" w:hint="eastAsia"/>
          <w:kern w:val="2"/>
          <w:sz w:val="32"/>
          <w:szCs w:val="32"/>
          <w:lang w:bidi="ar"/>
        </w:rPr>
        <w:t>，总人数相比去年有所</w:t>
      </w:r>
      <w:r w:rsidR="00162EA3" w:rsidRPr="006B4726">
        <w:rPr>
          <w:rFonts w:ascii="仿宋_GB2312" w:eastAsia="仿宋_GB2312" w:hAnsi="仿宋_GB2312" w:hint="eastAsia"/>
          <w:kern w:val="2"/>
          <w:sz w:val="32"/>
          <w:szCs w:val="32"/>
          <w:lang w:bidi="ar"/>
        </w:rPr>
        <w:t>减少及公用经费压减</w:t>
      </w:r>
      <w:r w:rsidR="0074074E" w:rsidRPr="006B4726">
        <w:rPr>
          <w:rFonts w:ascii="仿宋_GB2312" w:eastAsia="仿宋_GB2312" w:hint="eastAsia"/>
          <w:color w:val="000000"/>
          <w:sz w:val="32"/>
          <w:szCs w:val="32"/>
        </w:rPr>
        <w:t>。</w:t>
      </w:r>
    </w:p>
    <w:p w:rsidR="00577CC5" w:rsidRPr="006B4726" w:rsidRDefault="00577CC5" w:rsidP="00577CC5">
      <w:pPr>
        <w:pStyle w:val="p0"/>
        <w:widowControl w:val="0"/>
        <w:numPr>
          <w:ilvl w:val="0"/>
          <w:numId w:val="2"/>
        </w:numPr>
        <w:spacing w:line="570" w:lineRule="exact"/>
        <w:ind w:firstLine="600"/>
        <w:rPr>
          <w:rFonts w:ascii="仿宋_GB2312" w:eastAsia="仿宋_GB2312"/>
          <w:b/>
          <w:bCs/>
          <w:sz w:val="32"/>
          <w:szCs w:val="32"/>
        </w:rPr>
      </w:pPr>
      <w:r w:rsidRPr="006B4726">
        <w:rPr>
          <w:rFonts w:ascii="仿宋_GB2312" w:eastAsia="仿宋_GB2312" w:hint="eastAsia"/>
          <w:b/>
          <w:bCs/>
          <w:sz w:val="32"/>
          <w:szCs w:val="32"/>
        </w:rPr>
        <w:t xml:space="preserve"> 政府采购情况。</w:t>
      </w:r>
    </w:p>
    <w:p w:rsidR="00577CC5" w:rsidRPr="006B4726" w:rsidRDefault="007771AF" w:rsidP="006B4726">
      <w:pPr>
        <w:pStyle w:val="p0"/>
        <w:spacing w:line="570" w:lineRule="exact"/>
        <w:ind w:firstLineChars="200" w:firstLine="640"/>
        <w:rPr>
          <w:rFonts w:ascii="仿宋_GB2312" w:eastAsia="仿宋_GB2312"/>
          <w:sz w:val="32"/>
          <w:szCs w:val="32"/>
        </w:rPr>
      </w:pPr>
      <w:r w:rsidRPr="006B4726">
        <w:rPr>
          <w:rFonts w:ascii="仿宋_GB2312" w:eastAsia="仿宋_GB2312" w:hint="eastAsia"/>
          <w:sz w:val="32"/>
          <w:szCs w:val="32"/>
        </w:rPr>
        <w:t>2021</w:t>
      </w:r>
      <w:r w:rsidR="00577CC5" w:rsidRPr="006B4726">
        <w:rPr>
          <w:rFonts w:ascii="仿宋_GB2312" w:eastAsia="仿宋_GB2312" w:hint="eastAsia"/>
          <w:sz w:val="32"/>
          <w:szCs w:val="32"/>
        </w:rPr>
        <w:t>年</w:t>
      </w:r>
      <w:r w:rsidR="00190818" w:rsidRPr="006B4726">
        <w:rPr>
          <w:rFonts w:ascii="仿宋_GB2312" w:eastAsia="仿宋_GB2312" w:hint="eastAsia"/>
          <w:color w:val="000000"/>
          <w:sz w:val="32"/>
          <w:szCs w:val="32"/>
        </w:rPr>
        <w:t>磐安县人民政府办公室</w:t>
      </w:r>
      <w:r w:rsidR="00577CC5" w:rsidRPr="006B4726">
        <w:rPr>
          <w:rFonts w:ascii="仿宋_GB2312" w:eastAsia="仿宋_GB2312" w:hint="eastAsia"/>
          <w:color w:val="000000"/>
          <w:sz w:val="32"/>
          <w:szCs w:val="32"/>
        </w:rPr>
        <w:t>各单位政府采购预算总额</w:t>
      </w:r>
      <w:r w:rsidR="00EC5D60" w:rsidRPr="006B4726">
        <w:rPr>
          <w:rFonts w:ascii="仿宋_GB2312" w:eastAsia="仿宋_GB2312" w:hint="eastAsia"/>
          <w:color w:val="000000"/>
          <w:sz w:val="32"/>
          <w:szCs w:val="32"/>
        </w:rPr>
        <w:t>139.01</w:t>
      </w:r>
      <w:r w:rsidR="00577CC5" w:rsidRPr="006B4726">
        <w:rPr>
          <w:rFonts w:ascii="仿宋_GB2312" w:eastAsia="仿宋_GB2312" w:hint="eastAsia"/>
          <w:color w:val="000000"/>
          <w:sz w:val="32"/>
          <w:szCs w:val="32"/>
        </w:rPr>
        <w:t>万元，其中：政府采购货物预算</w:t>
      </w:r>
      <w:r w:rsidR="00EC5D60" w:rsidRPr="006B4726">
        <w:rPr>
          <w:rFonts w:ascii="仿宋_GB2312" w:eastAsia="仿宋_GB2312" w:hint="eastAsia"/>
          <w:color w:val="000000"/>
          <w:sz w:val="32"/>
          <w:szCs w:val="32"/>
        </w:rPr>
        <w:t>57.61</w:t>
      </w:r>
      <w:r w:rsidR="00577CC5" w:rsidRPr="006B4726">
        <w:rPr>
          <w:rFonts w:ascii="仿宋_GB2312" w:eastAsia="仿宋_GB2312" w:hint="eastAsia"/>
          <w:color w:val="000000"/>
          <w:sz w:val="32"/>
          <w:szCs w:val="32"/>
        </w:rPr>
        <w:t>万元、政府采购工程预算</w:t>
      </w:r>
      <w:r w:rsidR="00EC5D60" w:rsidRPr="006B4726">
        <w:rPr>
          <w:rFonts w:ascii="仿宋_GB2312" w:eastAsia="仿宋_GB2312" w:hint="eastAsia"/>
          <w:color w:val="000000"/>
          <w:sz w:val="32"/>
          <w:szCs w:val="32"/>
        </w:rPr>
        <w:t>0</w:t>
      </w:r>
      <w:r w:rsidR="00577CC5" w:rsidRPr="006B4726">
        <w:rPr>
          <w:rFonts w:ascii="仿宋_GB2312" w:eastAsia="仿宋_GB2312" w:hint="eastAsia"/>
          <w:color w:val="000000"/>
          <w:sz w:val="32"/>
          <w:szCs w:val="32"/>
        </w:rPr>
        <w:t>万元、政府采购服务预算</w:t>
      </w:r>
      <w:r w:rsidR="00EC5D60" w:rsidRPr="006B4726">
        <w:rPr>
          <w:rFonts w:ascii="仿宋_GB2312" w:eastAsia="仿宋_GB2312" w:hint="eastAsia"/>
          <w:color w:val="000000"/>
          <w:sz w:val="32"/>
          <w:szCs w:val="32"/>
        </w:rPr>
        <w:t>81.4</w:t>
      </w:r>
      <w:r w:rsidR="00577CC5" w:rsidRPr="006B4726">
        <w:rPr>
          <w:rFonts w:ascii="仿宋_GB2312" w:eastAsia="仿宋_GB2312" w:hint="eastAsia"/>
          <w:color w:val="000000"/>
          <w:sz w:val="32"/>
          <w:szCs w:val="32"/>
        </w:rPr>
        <w:t>万元。</w:t>
      </w:r>
    </w:p>
    <w:p w:rsidR="00577CC5" w:rsidRPr="006B4726" w:rsidRDefault="00577CC5" w:rsidP="00577CC5">
      <w:pPr>
        <w:pStyle w:val="p0"/>
        <w:spacing w:line="570" w:lineRule="exact"/>
        <w:ind w:firstLine="642"/>
        <w:rPr>
          <w:rFonts w:ascii="仿宋_GB2312" w:eastAsia="仿宋_GB2312"/>
          <w:sz w:val="32"/>
          <w:szCs w:val="32"/>
        </w:rPr>
      </w:pPr>
      <w:r w:rsidRPr="006B4726">
        <w:rPr>
          <w:rFonts w:ascii="仿宋_GB2312" w:eastAsia="仿宋_GB2312" w:hint="eastAsia"/>
          <w:b/>
          <w:bCs/>
          <w:sz w:val="32"/>
          <w:szCs w:val="32"/>
        </w:rPr>
        <w:t>3. 国有资产占有使用情况</w:t>
      </w:r>
      <w:r w:rsidRPr="006B4726">
        <w:rPr>
          <w:rFonts w:ascii="仿宋_GB2312" w:eastAsia="仿宋_GB2312" w:hint="eastAsia"/>
          <w:sz w:val="32"/>
          <w:szCs w:val="32"/>
        </w:rPr>
        <w:t>。</w:t>
      </w:r>
    </w:p>
    <w:p w:rsidR="00577CC5" w:rsidRPr="006B4726" w:rsidRDefault="00577CC5" w:rsidP="00D531B6">
      <w:pPr>
        <w:spacing w:line="570" w:lineRule="exact"/>
        <w:ind w:firstLine="640"/>
        <w:jc w:val="left"/>
        <w:rPr>
          <w:rFonts w:ascii="仿宋_GB2312" w:eastAsia="仿宋_GB2312" w:hAnsi="仿宋_GB2312" w:cs="仿宋_GB2312"/>
          <w:sz w:val="32"/>
          <w:szCs w:val="32"/>
        </w:rPr>
      </w:pPr>
      <w:r w:rsidRPr="006B4726">
        <w:rPr>
          <w:rFonts w:ascii="仿宋_GB2312" w:eastAsia="仿宋_GB2312" w:hAnsi="仿宋_GB2312" w:cs="仿宋_GB2312" w:hint="eastAsia"/>
          <w:spacing w:val="6"/>
          <w:sz w:val="32"/>
          <w:szCs w:val="32"/>
        </w:rPr>
        <w:t>截至20</w:t>
      </w:r>
      <w:r w:rsidR="007771AF" w:rsidRPr="006B4726">
        <w:rPr>
          <w:rFonts w:ascii="仿宋_GB2312" w:eastAsia="仿宋_GB2312" w:hAnsi="仿宋_GB2312" w:cs="仿宋_GB2312" w:hint="eastAsia"/>
          <w:spacing w:val="6"/>
          <w:sz w:val="32"/>
          <w:szCs w:val="32"/>
        </w:rPr>
        <w:t>20</w:t>
      </w:r>
      <w:r w:rsidRPr="006B4726">
        <w:rPr>
          <w:rFonts w:ascii="仿宋_GB2312" w:eastAsia="仿宋_GB2312" w:hAnsi="仿宋_GB2312" w:cs="仿宋_GB2312" w:hint="eastAsia"/>
          <w:spacing w:val="6"/>
          <w:sz w:val="32"/>
          <w:szCs w:val="32"/>
        </w:rPr>
        <w:t>年12月31日，</w:t>
      </w:r>
      <w:r w:rsidR="00D531B6" w:rsidRPr="006B4726">
        <w:rPr>
          <w:rFonts w:ascii="仿宋_GB2312" w:eastAsia="仿宋_GB2312" w:hint="eastAsia"/>
          <w:color w:val="000000"/>
          <w:sz w:val="32"/>
          <w:szCs w:val="32"/>
        </w:rPr>
        <w:t>磐安县人民政府办公室</w:t>
      </w:r>
      <w:r w:rsidRPr="006B4726">
        <w:rPr>
          <w:rFonts w:ascii="仿宋_GB2312" w:eastAsia="仿宋_GB2312" w:hAnsi="仿宋_GB2312" w:cs="仿宋_GB2312" w:hint="eastAsia"/>
          <w:spacing w:val="6"/>
          <w:sz w:val="32"/>
          <w:szCs w:val="32"/>
        </w:rPr>
        <w:t>所属各预算单位共有车辆</w:t>
      </w:r>
      <w:r w:rsidR="00D531B6" w:rsidRPr="006B4726">
        <w:rPr>
          <w:rFonts w:ascii="仿宋_GB2312" w:eastAsia="仿宋_GB2312" w:hAnsi="仿宋_GB2312" w:cs="仿宋_GB2312" w:hint="eastAsia"/>
          <w:spacing w:val="6"/>
          <w:sz w:val="32"/>
          <w:szCs w:val="32"/>
        </w:rPr>
        <w:t>0</w:t>
      </w:r>
      <w:r w:rsidRPr="006B4726">
        <w:rPr>
          <w:rFonts w:ascii="仿宋_GB2312" w:eastAsia="仿宋_GB2312" w:hAnsi="仿宋_GB2312" w:cs="仿宋_GB2312" w:hint="eastAsia"/>
          <w:sz w:val="32"/>
          <w:szCs w:val="32"/>
        </w:rPr>
        <w:t>辆。单位价值200万元以上大型设备</w:t>
      </w:r>
      <w:r w:rsidR="00D531B6" w:rsidRPr="006B4726">
        <w:rPr>
          <w:rFonts w:ascii="仿宋_GB2312" w:eastAsia="仿宋_GB2312" w:hAnsi="仿宋_GB2312" w:cs="仿宋_GB2312" w:hint="eastAsia"/>
          <w:sz w:val="32"/>
          <w:szCs w:val="32"/>
        </w:rPr>
        <w:t>0</w:t>
      </w:r>
      <w:r w:rsidRPr="006B4726">
        <w:rPr>
          <w:rFonts w:ascii="仿宋_GB2312" w:eastAsia="仿宋_GB2312" w:hAnsi="仿宋_GB2312" w:cs="仿宋_GB2312" w:hint="eastAsia"/>
          <w:sz w:val="32"/>
          <w:szCs w:val="32"/>
        </w:rPr>
        <w:t>台（套）。</w:t>
      </w:r>
    </w:p>
    <w:p w:rsidR="00577CC5" w:rsidRPr="006B4726" w:rsidRDefault="007771AF" w:rsidP="006B4726">
      <w:pPr>
        <w:spacing w:line="570" w:lineRule="exact"/>
        <w:ind w:firstLineChars="200" w:firstLine="640"/>
        <w:rPr>
          <w:rFonts w:ascii="仿宋_GB2312" w:eastAsia="仿宋_GB2312" w:hAnsi="仿宋_GB2312" w:cs="仿宋_GB2312"/>
          <w:sz w:val="32"/>
          <w:szCs w:val="32"/>
        </w:rPr>
      </w:pPr>
      <w:r w:rsidRPr="006B4726">
        <w:rPr>
          <w:rFonts w:ascii="仿宋_GB2312" w:eastAsia="仿宋_GB2312" w:hAnsi="仿宋_GB2312" w:cs="仿宋_GB2312" w:hint="eastAsia"/>
          <w:sz w:val="32"/>
          <w:szCs w:val="32"/>
        </w:rPr>
        <w:t>2021</w:t>
      </w:r>
      <w:r w:rsidR="00D531B6" w:rsidRPr="006B4726">
        <w:rPr>
          <w:rFonts w:ascii="仿宋_GB2312" w:eastAsia="仿宋_GB2312" w:hAnsi="仿宋_GB2312" w:cs="仿宋_GB2312" w:hint="eastAsia"/>
          <w:sz w:val="32"/>
          <w:szCs w:val="32"/>
        </w:rPr>
        <w:t>年部门预算未安排购置车辆及单位价值200万元以上大型设备。</w:t>
      </w:r>
    </w:p>
    <w:p w:rsidR="00577CC5" w:rsidRPr="006B4726" w:rsidRDefault="00577CC5" w:rsidP="00577CC5">
      <w:pPr>
        <w:pStyle w:val="p0"/>
        <w:spacing w:line="570" w:lineRule="exact"/>
        <w:rPr>
          <w:rFonts w:ascii="仿宋_GB2312" w:eastAsia="仿宋_GB2312"/>
          <w:b/>
          <w:bCs/>
          <w:sz w:val="32"/>
          <w:szCs w:val="32"/>
        </w:rPr>
      </w:pPr>
      <w:r w:rsidRPr="006B4726">
        <w:rPr>
          <w:rFonts w:ascii="仿宋_GB2312" w:eastAsia="仿宋_GB2312" w:hint="eastAsia"/>
          <w:b/>
          <w:bCs/>
          <w:sz w:val="32"/>
          <w:szCs w:val="32"/>
        </w:rPr>
        <w:lastRenderedPageBreak/>
        <w:t xml:space="preserve">    4.绩效目标设置情况。</w:t>
      </w:r>
    </w:p>
    <w:p w:rsidR="00577CC5" w:rsidRPr="006B4726" w:rsidRDefault="007771AF" w:rsidP="00577CC5">
      <w:pPr>
        <w:pStyle w:val="p0"/>
        <w:spacing w:line="570" w:lineRule="exact"/>
        <w:ind w:firstLine="645"/>
        <w:rPr>
          <w:rFonts w:ascii="仿宋_GB2312" w:eastAsia="仿宋_GB2312"/>
          <w:color w:val="000000"/>
          <w:sz w:val="32"/>
          <w:szCs w:val="32"/>
        </w:rPr>
      </w:pPr>
      <w:r w:rsidRPr="006B4726">
        <w:rPr>
          <w:rFonts w:ascii="仿宋_GB2312" w:eastAsia="仿宋_GB2312" w:hint="eastAsia"/>
          <w:sz w:val="32"/>
          <w:szCs w:val="32"/>
        </w:rPr>
        <w:t>2021</w:t>
      </w:r>
      <w:r w:rsidR="00577CC5" w:rsidRPr="006B4726">
        <w:rPr>
          <w:rFonts w:ascii="仿宋_GB2312" w:eastAsia="仿宋_GB2312" w:hint="eastAsia"/>
          <w:sz w:val="32"/>
          <w:szCs w:val="32"/>
        </w:rPr>
        <w:t>年</w:t>
      </w:r>
      <w:r w:rsidR="00190818" w:rsidRPr="006B4726">
        <w:rPr>
          <w:rFonts w:ascii="仿宋_GB2312" w:eastAsia="仿宋_GB2312" w:hint="eastAsia"/>
          <w:color w:val="000000"/>
          <w:sz w:val="32"/>
          <w:szCs w:val="32"/>
        </w:rPr>
        <w:t>磐安县人民政府办公室</w:t>
      </w:r>
      <w:r w:rsidR="00577CC5" w:rsidRPr="006B4726">
        <w:rPr>
          <w:rFonts w:ascii="仿宋_GB2312" w:eastAsia="仿宋_GB2312" w:hint="eastAsia"/>
          <w:color w:val="000000"/>
          <w:sz w:val="32"/>
          <w:szCs w:val="32"/>
        </w:rPr>
        <w:t>专项公用类和发展建设类项目均实行绩效目标管理，涉及一般公共预算当年拨款</w:t>
      </w:r>
      <w:r w:rsidR="000A51FD" w:rsidRPr="006B4726">
        <w:rPr>
          <w:rFonts w:ascii="仿宋_GB2312" w:eastAsia="仿宋_GB2312" w:hint="eastAsia"/>
          <w:color w:val="000000"/>
          <w:sz w:val="32"/>
          <w:szCs w:val="32"/>
        </w:rPr>
        <w:t>333.4</w:t>
      </w:r>
      <w:r w:rsidR="00577CC5" w:rsidRPr="006B4726">
        <w:rPr>
          <w:rFonts w:ascii="仿宋_GB2312" w:eastAsia="仿宋_GB2312" w:hint="eastAsia"/>
          <w:color w:val="000000"/>
          <w:sz w:val="32"/>
          <w:szCs w:val="32"/>
        </w:rPr>
        <w:t>万元。</w:t>
      </w:r>
    </w:p>
    <w:p w:rsidR="00577CC5" w:rsidRPr="006B4726" w:rsidRDefault="00577CC5" w:rsidP="00577CC5">
      <w:pPr>
        <w:pStyle w:val="p0"/>
        <w:spacing w:line="570" w:lineRule="exact"/>
        <w:ind w:firstLine="645"/>
        <w:rPr>
          <w:rFonts w:ascii="仿宋_GB2312" w:eastAsia="仿宋_GB2312"/>
          <w:b/>
          <w:sz w:val="32"/>
          <w:szCs w:val="32"/>
        </w:rPr>
      </w:pPr>
      <w:r w:rsidRPr="006B4726">
        <w:rPr>
          <w:rFonts w:ascii="仿宋_GB2312" w:eastAsia="仿宋_GB2312" w:hint="eastAsia"/>
          <w:b/>
          <w:sz w:val="32"/>
          <w:szCs w:val="32"/>
        </w:rPr>
        <w:t>5.扶贫资金使用情况</w:t>
      </w:r>
    </w:p>
    <w:p w:rsidR="00577CC5" w:rsidRPr="006B4726" w:rsidRDefault="00577CC5" w:rsidP="00577CC5">
      <w:pPr>
        <w:pStyle w:val="p0"/>
        <w:spacing w:line="570" w:lineRule="exact"/>
        <w:rPr>
          <w:rFonts w:ascii="仿宋_GB2312" w:eastAsia="仿宋_GB2312"/>
          <w:sz w:val="32"/>
          <w:szCs w:val="32"/>
        </w:rPr>
      </w:pPr>
      <w:r w:rsidRPr="006B4726">
        <w:rPr>
          <w:rFonts w:ascii="仿宋_GB2312" w:eastAsia="仿宋_GB2312" w:hint="eastAsia"/>
          <w:sz w:val="32"/>
          <w:szCs w:val="32"/>
        </w:rPr>
        <w:t xml:space="preserve">    </w:t>
      </w:r>
      <w:r w:rsidR="007771AF" w:rsidRPr="006B4726">
        <w:rPr>
          <w:rFonts w:ascii="仿宋_GB2312" w:eastAsia="仿宋_GB2312" w:hint="eastAsia"/>
          <w:sz w:val="32"/>
          <w:szCs w:val="32"/>
        </w:rPr>
        <w:t>2021</w:t>
      </w:r>
      <w:r w:rsidRPr="006B4726">
        <w:rPr>
          <w:rFonts w:ascii="仿宋_GB2312" w:eastAsia="仿宋_GB2312" w:hint="eastAsia"/>
          <w:sz w:val="32"/>
          <w:szCs w:val="32"/>
        </w:rPr>
        <w:t>年部门预算安排</w:t>
      </w:r>
      <w:r w:rsidR="001E0420" w:rsidRPr="006B4726">
        <w:rPr>
          <w:rFonts w:ascii="仿宋_GB2312" w:eastAsia="仿宋_GB2312" w:hint="eastAsia"/>
          <w:sz w:val="32"/>
          <w:szCs w:val="32"/>
        </w:rPr>
        <w:t>0</w:t>
      </w:r>
      <w:r w:rsidRPr="006B4726">
        <w:rPr>
          <w:rFonts w:ascii="仿宋_GB2312" w:eastAsia="仿宋_GB2312" w:hint="eastAsia"/>
          <w:sz w:val="32"/>
          <w:szCs w:val="32"/>
        </w:rPr>
        <w:t>万元扶贫资金。</w:t>
      </w:r>
    </w:p>
    <w:p w:rsidR="00577CC5" w:rsidRPr="006B4726" w:rsidRDefault="00577CC5" w:rsidP="006B4726">
      <w:pPr>
        <w:pStyle w:val="p0"/>
        <w:spacing w:line="570" w:lineRule="exact"/>
        <w:ind w:firstLineChars="200" w:firstLine="640"/>
        <w:rPr>
          <w:rStyle w:val="a5"/>
          <w:rFonts w:ascii="黑体" w:eastAsia="黑体" w:hAnsi="黑体" w:cs="黑体"/>
          <w:b w:val="0"/>
          <w:bCs w:val="0"/>
          <w:sz w:val="32"/>
          <w:szCs w:val="32"/>
        </w:rPr>
      </w:pPr>
      <w:r w:rsidRPr="006B4726">
        <w:rPr>
          <w:rStyle w:val="a5"/>
          <w:rFonts w:ascii="黑体" w:eastAsia="黑体" w:hAnsi="黑体" w:cs="黑体" w:hint="eastAsia"/>
          <w:b w:val="0"/>
          <w:bCs w:val="0"/>
          <w:sz w:val="32"/>
          <w:szCs w:val="32"/>
        </w:rPr>
        <w:t>三、名词解释</w:t>
      </w:r>
    </w:p>
    <w:p w:rsidR="00577CC5" w:rsidRPr="006B4726" w:rsidRDefault="00577CC5" w:rsidP="00577CC5">
      <w:pPr>
        <w:pStyle w:val="p0"/>
        <w:spacing w:line="570" w:lineRule="exact"/>
        <w:rPr>
          <w:rFonts w:ascii="仿宋_GB2312" w:eastAsia="仿宋_GB2312"/>
          <w:color w:val="000000"/>
          <w:sz w:val="32"/>
          <w:szCs w:val="32"/>
        </w:rPr>
      </w:pPr>
      <w:r w:rsidRPr="006B4726">
        <w:rPr>
          <w:rFonts w:ascii="仿宋_GB2312" w:eastAsia="仿宋_GB2312" w:hint="eastAsia"/>
          <w:color w:val="000000"/>
          <w:sz w:val="32"/>
          <w:szCs w:val="32"/>
        </w:rPr>
        <w:t xml:space="preserve">    1. 财政拨款收入：</w:t>
      </w:r>
      <w:r w:rsidRPr="006B4726">
        <w:rPr>
          <w:rFonts w:ascii="仿宋_GB2312" w:eastAsia="仿宋_GB2312" w:hAnsi="Calibri" w:hint="eastAsia"/>
          <w:sz w:val="32"/>
          <w:szCs w:val="32"/>
        </w:rPr>
        <w:t>本级财政部</w:t>
      </w:r>
      <w:proofErr w:type="gramStart"/>
      <w:r w:rsidRPr="006B4726">
        <w:rPr>
          <w:rFonts w:ascii="仿宋_GB2312" w:eastAsia="仿宋_GB2312" w:hAnsi="Calibri" w:hint="eastAsia"/>
          <w:sz w:val="32"/>
          <w:szCs w:val="32"/>
        </w:rPr>
        <w:t>门当年</w:t>
      </w:r>
      <w:proofErr w:type="gramEnd"/>
      <w:r w:rsidRPr="006B4726">
        <w:rPr>
          <w:rFonts w:ascii="仿宋_GB2312" w:eastAsia="仿宋_GB2312" w:hAnsi="Calibri" w:hint="eastAsia"/>
          <w:sz w:val="32"/>
          <w:szCs w:val="32"/>
        </w:rPr>
        <w:t>拨付的财政预算资金，包括一般公共预算财政拨款和政府性基金预算财政拨款。</w:t>
      </w:r>
    </w:p>
    <w:p w:rsidR="00577CC5" w:rsidRPr="006B4726" w:rsidRDefault="00577CC5" w:rsidP="00577CC5">
      <w:pPr>
        <w:pStyle w:val="p0"/>
        <w:spacing w:line="570" w:lineRule="exact"/>
        <w:rPr>
          <w:rFonts w:ascii="仿宋_GB2312" w:eastAsia="仿宋_GB2312" w:hAnsi="Calibri"/>
          <w:sz w:val="32"/>
          <w:szCs w:val="32"/>
        </w:rPr>
      </w:pPr>
      <w:r w:rsidRPr="006B4726">
        <w:rPr>
          <w:rFonts w:ascii="仿宋_GB2312" w:eastAsia="仿宋_GB2312" w:hint="eastAsia"/>
          <w:color w:val="000000"/>
          <w:sz w:val="32"/>
          <w:szCs w:val="32"/>
        </w:rPr>
        <w:t xml:space="preserve">    2. 专户资金:教育收费</w:t>
      </w:r>
      <w:r w:rsidRPr="006B4726">
        <w:rPr>
          <w:rFonts w:ascii="仿宋_GB2312" w:eastAsia="仿宋_GB2312" w:hint="eastAsia"/>
          <w:sz w:val="32"/>
          <w:szCs w:val="32"/>
        </w:rPr>
        <w:t>作为本部门的事业收入，纳入财政专户管理的资金。</w:t>
      </w:r>
    </w:p>
    <w:p w:rsidR="00577CC5" w:rsidRPr="006B4726" w:rsidRDefault="00577CC5" w:rsidP="00577CC5">
      <w:pPr>
        <w:pStyle w:val="p0"/>
        <w:spacing w:line="570" w:lineRule="exact"/>
        <w:rPr>
          <w:rFonts w:ascii="仿宋_GB2312" w:eastAsia="仿宋_GB2312" w:hAnsi="Calibri"/>
          <w:sz w:val="32"/>
          <w:szCs w:val="32"/>
        </w:rPr>
      </w:pPr>
      <w:r w:rsidRPr="006B4726">
        <w:rPr>
          <w:rFonts w:ascii="仿宋_GB2312" w:eastAsia="仿宋_GB2312" w:hint="eastAsia"/>
          <w:color w:val="000000"/>
          <w:sz w:val="32"/>
          <w:szCs w:val="32"/>
        </w:rPr>
        <w:t xml:space="preserve">    3. 事业收入：</w:t>
      </w:r>
      <w:r w:rsidRPr="006B4726">
        <w:rPr>
          <w:rFonts w:ascii="仿宋_GB2312" w:eastAsia="仿宋_GB2312" w:hAnsi="Calibri" w:hint="eastAsia"/>
          <w:sz w:val="32"/>
          <w:szCs w:val="32"/>
        </w:rPr>
        <w:t>事业单位开展专业业务活动及辅助活动所取得的收入，不含专户资金收入。</w:t>
      </w:r>
    </w:p>
    <w:p w:rsidR="00577CC5" w:rsidRPr="006B4726" w:rsidRDefault="00577CC5" w:rsidP="00577CC5">
      <w:pPr>
        <w:pStyle w:val="p0"/>
        <w:spacing w:line="570" w:lineRule="exact"/>
        <w:rPr>
          <w:rFonts w:ascii="仿宋_GB2312" w:eastAsia="仿宋_GB2312" w:hAnsi="Calibri"/>
          <w:sz w:val="32"/>
          <w:szCs w:val="32"/>
        </w:rPr>
      </w:pPr>
      <w:r w:rsidRPr="006B4726">
        <w:rPr>
          <w:rFonts w:ascii="仿宋_GB2312" w:eastAsia="仿宋_GB2312" w:hint="eastAsia"/>
          <w:color w:val="000000"/>
          <w:sz w:val="32"/>
          <w:szCs w:val="32"/>
        </w:rPr>
        <w:t xml:space="preserve">    4. 事业单位经营收入：</w:t>
      </w:r>
      <w:r w:rsidRPr="006B4726">
        <w:rPr>
          <w:rFonts w:ascii="仿宋_GB2312" w:eastAsia="仿宋_GB2312" w:hAnsi="Calibri" w:hint="eastAsia"/>
          <w:sz w:val="32"/>
          <w:szCs w:val="32"/>
        </w:rPr>
        <w:t>事业单位在专业业务活动及辅助活动之外开展非独立核算经营活动取得的收入。</w:t>
      </w:r>
    </w:p>
    <w:p w:rsidR="00577CC5" w:rsidRPr="006B4726" w:rsidRDefault="00577CC5" w:rsidP="00577CC5">
      <w:pPr>
        <w:pStyle w:val="p0"/>
        <w:spacing w:line="570" w:lineRule="exact"/>
        <w:rPr>
          <w:rFonts w:ascii="仿宋_GB2312" w:eastAsia="仿宋_GB2312"/>
          <w:color w:val="000000"/>
          <w:sz w:val="32"/>
          <w:szCs w:val="32"/>
        </w:rPr>
      </w:pPr>
      <w:r w:rsidRPr="006B4726">
        <w:rPr>
          <w:rFonts w:ascii="仿宋_GB2312" w:eastAsia="仿宋_GB2312" w:hint="eastAsia"/>
          <w:color w:val="000000"/>
          <w:sz w:val="32"/>
          <w:szCs w:val="32"/>
        </w:rPr>
        <w:t xml:space="preserve">    5. 其他收入：</w:t>
      </w:r>
      <w:r w:rsidRPr="006B4726">
        <w:rPr>
          <w:rFonts w:ascii="仿宋_GB2312" w:eastAsia="仿宋_GB2312" w:hAnsi="Calibri" w:hint="eastAsia"/>
          <w:sz w:val="32"/>
          <w:szCs w:val="32"/>
        </w:rPr>
        <w:t>预算单位在“</w:t>
      </w:r>
      <w:r w:rsidRPr="006B4726">
        <w:rPr>
          <w:rFonts w:ascii="仿宋_GB2312" w:eastAsia="仿宋_GB2312" w:hint="eastAsia"/>
          <w:sz w:val="32"/>
          <w:szCs w:val="32"/>
        </w:rPr>
        <w:t>一般公共预算”“政府性基金”</w:t>
      </w:r>
      <w:r w:rsidRPr="006B4726">
        <w:rPr>
          <w:rFonts w:ascii="仿宋_GB2312" w:eastAsia="仿宋_GB2312" w:hAnsi="Calibri" w:hint="eastAsia"/>
          <w:sz w:val="32"/>
          <w:szCs w:val="32"/>
        </w:rPr>
        <w:t>、</w:t>
      </w:r>
      <w:r w:rsidRPr="006B4726">
        <w:rPr>
          <w:rFonts w:ascii="仿宋_GB2312" w:eastAsia="仿宋_GB2312" w:hint="eastAsia"/>
          <w:sz w:val="32"/>
          <w:szCs w:val="32"/>
        </w:rPr>
        <w:t>“专户资金”、“</w:t>
      </w:r>
      <w:r w:rsidRPr="006B4726">
        <w:rPr>
          <w:rFonts w:ascii="仿宋_GB2312" w:eastAsia="仿宋_GB2312" w:hAnsi="Calibri" w:hint="eastAsia"/>
          <w:sz w:val="32"/>
          <w:szCs w:val="32"/>
        </w:rPr>
        <w:t>事业收入</w:t>
      </w:r>
      <w:r w:rsidRPr="006B4726">
        <w:rPr>
          <w:rFonts w:ascii="仿宋_GB2312" w:eastAsia="仿宋_GB2312" w:hint="eastAsia"/>
          <w:sz w:val="32"/>
          <w:szCs w:val="32"/>
        </w:rPr>
        <w:t>”</w:t>
      </w:r>
      <w:r w:rsidRPr="006B4726">
        <w:rPr>
          <w:rFonts w:ascii="仿宋_GB2312" w:eastAsia="仿宋_GB2312" w:hAnsi="Calibri" w:hint="eastAsia"/>
          <w:sz w:val="32"/>
          <w:szCs w:val="32"/>
        </w:rPr>
        <w:t>、</w:t>
      </w:r>
      <w:r w:rsidRPr="006B4726">
        <w:rPr>
          <w:rFonts w:ascii="仿宋_GB2312" w:eastAsia="仿宋_GB2312" w:hint="eastAsia"/>
          <w:sz w:val="32"/>
          <w:szCs w:val="32"/>
        </w:rPr>
        <w:t>“事业单位</w:t>
      </w:r>
      <w:r w:rsidRPr="006B4726">
        <w:rPr>
          <w:rFonts w:ascii="仿宋_GB2312" w:eastAsia="仿宋_GB2312" w:hAnsi="Calibri" w:hint="eastAsia"/>
          <w:sz w:val="32"/>
          <w:szCs w:val="32"/>
        </w:rPr>
        <w:t>经营收入”等之外取得的各项收入（含上级补助收入和附属单位缴款等收入）。</w:t>
      </w:r>
    </w:p>
    <w:p w:rsidR="00577CC5" w:rsidRPr="006B4726" w:rsidRDefault="00577CC5" w:rsidP="00577CC5">
      <w:pPr>
        <w:pStyle w:val="p0"/>
        <w:spacing w:line="570" w:lineRule="exact"/>
        <w:rPr>
          <w:rFonts w:eastAsia="仿宋_GB2312"/>
          <w:sz w:val="32"/>
          <w:szCs w:val="32"/>
        </w:rPr>
      </w:pPr>
      <w:r w:rsidRPr="006B4726">
        <w:rPr>
          <w:rFonts w:ascii="仿宋_GB2312" w:eastAsia="仿宋_GB2312" w:hint="eastAsia"/>
          <w:color w:val="000000"/>
          <w:sz w:val="32"/>
          <w:szCs w:val="32"/>
        </w:rPr>
        <w:t xml:space="preserve">    6. 用事业基金弥补收支差额：指事业单位在预计用当年的“财政拨款收入”、“专户资金”、“事业收入”、“事业单位经营收入”、“其他收入”、“上年结转”等不足以安排当</w:t>
      </w:r>
      <w:r w:rsidRPr="006B4726">
        <w:rPr>
          <w:rFonts w:ascii="仿宋_GB2312" w:eastAsia="仿宋_GB2312" w:hint="eastAsia"/>
          <w:bCs/>
          <w:color w:val="000000"/>
          <w:sz w:val="32"/>
          <w:szCs w:val="32"/>
        </w:rPr>
        <w:t>年支出的情况下，使</w:t>
      </w:r>
      <w:r w:rsidRPr="006B4726">
        <w:rPr>
          <w:rFonts w:eastAsia="仿宋_GB2312"/>
          <w:sz w:val="32"/>
          <w:szCs w:val="32"/>
        </w:rPr>
        <w:t>用</w:t>
      </w:r>
      <w:r w:rsidRPr="006B4726">
        <w:rPr>
          <w:rFonts w:eastAsia="仿宋_GB2312" w:hint="eastAsia"/>
          <w:sz w:val="32"/>
          <w:szCs w:val="32"/>
        </w:rPr>
        <w:t>以前年度积累的</w:t>
      </w:r>
      <w:r w:rsidRPr="006B4726">
        <w:rPr>
          <w:rFonts w:eastAsia="仿宋_GB2312"/>
          <w:sz w:val="32"/>
          <w:szCs w:val="32"/>
        </w:rPr>
        <w:t>事业基金弥补本年收支</w:t>
      </w:r>
      <w:r w:rsidRPr="006B4726">
        <w:rPr>
          <w:rFonts w:eastAsia="仿宋_GB2312" w:hint="eastAsia"/>
          <w:sz w:val="32"/>
          <w:szCs w:val="32"/>
        </w:rPr>
        <w:t>缺口的资金。</w:t>
      </w:r>
    </w:p>
    <w:p w:rsidR="00577CC5" w:rsidRPr="006B4726" w:rsidRDefault="00577CC5" w:rsidP="006B4726">
      <w:pPr>
        <w:spacing w:line="570" w:lineRule="exact"/>
        <w:ind w:firstLineChars="200" w:firstLine="640"/>
        <w:rPr>
          <w:rFonts w:eastAsia="仿宋_GB2312"/>
          <w:sz w:val="32"/>
          <w:szCs w:val="32"/>
        </w:rPr>
      </w:pPr>
      <w:r w:rsidRPr="006B4726">
        <w:rPr>
          <w:rFonts w:ascii="仿宋_GB2312" w:eastAsia="仿宋_GB2312" w:hint="eastAsia"/>
          <w:bCs/>
          <w:color w:val="000000"/>
          <w:sz w:val="32"/>
          <w:szCs w:val="32"/>
        </w:rPr>
        <w:t xml:space="preserve">7. </w:t>
      </w:r>
      <w:r w:rsidRPr="006B4726">
        <w:rPr>
          <w:rFonts w:eastAsia="仿宋_GB2312" w:hint="eastAsia"/>
          <w:sz w:val="32"/>
          <w:szCs w:val="32"/>
        </w:rPr>
        <w:t>上年结转：指以前年度尚未完成、结转到本年仍按原规定用途继续使用的资金。</w:t>
      </w:r>
    </w:p>
    <w:p w:rsidR="00577CC5" w:rsidRPr="006B4726" w:rsidRDefault="00577CC5" w:rsidP="006B4726">
      <w:pPr>
        <w:spacing w:line="570" w:lineRule="exact"/>
        <w:ind w:firstLineChars="200" w:firstLine="640"/>
        <w:jc w:val="left"/>
        <w:rPr>
          <w:rFonts w:ascii="仿宋_GB2312" w:eastAsia="仿宋_GB2312" w:hAnsi="仿宋_GB2312"/>
          <w:sz w:val="32"/>
          <w:szCs w:val="32"/>
        </w:rPr>
      </w:pPr>
      <w:r w:rsidRPr="006B4726">
        <w:rPr>
          <w:rFonts w:ascii="仿宋_GB2312" w:eastAsia="仿宋_GB2312" w:hAnsi="仿宋_GB2312" w:hint="eastAsia"/>
          <w:sz w:val="32"/>
          <w:szCs w:val="32"/>
        </w:rPr>
        <w:lastRenderedPageBreak/>
        <w:t>8. 基本支出：是预算单位为保障其正常运转，完成日常工作任务所发生的支出，包括人员支出和日常公用支出。</w:t>
      </w:r>
    </w:p>
    <w:p w:rsidR="00577CC5" w:rsidRPr="006B4726" w:rsidRDefault="00577CC5" w:rsidP="006B4726">
      <w:pPr>
        <w:spacing w:line="570" w:lineRule="exact"/>
        <w:ind w:firstLineChars="200" w:firstLine="640"/>
        <w:jc w:val="left"/>
        <w:rPr>
          <w:rFonts w:ascii="仿宋_GB2312" w:eastAsia="仿宋_GB2312" w:hAnsi="仿宋_GB2312"/>
          <w:sz w:val="32"/>
          <w:szCs w:val="32"/>
        </w:rPr>
      </w:pPr>
      <w:r w:rsidRPr="006B4726">
        <w:rPr>
          <w:rFonts w:ascii="仿宋_GB2312" w:eastAsia="仿宋_GB2312" w:hAnsi="仿宋_GB2312" w:hint="eastAsia"/>
          <w:sz w:val="32"/>
          <w:szCs w:val="32"/>
        </w:rPr>
        <w:t>9. 项目支出：是预算单位为完成其特定的行政工作任务或事业发展目标所发生的支出。</w:t>
      </w:r>
    </w:p>
    <w:p w:rsidR="001E0420" w:rsidRPr="006B4726" w:rsidRDefault="001E0420" w:rsidP="006B4726">
      <w:pPr>
        <w:spacing w:line="460" w:lineRule="exact"/>
        <w:ind w:firstLineChars="200" w:firstLine="640"/>
        <w:rPr>
          <w:rFonts w:eastAsia="仿宋_GB2312"/>
          <w:sz w:val="32"/>
          <w:szCs w:val="32"/>
        </w:rPr>
      </w:pPr>
      <w:r w:rsidRPr="006B4726">
        <w:rPr>
          <w:rFonts w:ascii="仿宋_GB2312" w:eastAsia="仿宋_GB2312" w:hAnsi="仿宋_GB2312" w:hint="eastAsia"/>
          <w:sz w:val="32"/>
          <w:szCs w:val="32"/>
        </w:rPr>
        <w:t>10.</w:t>
      </w:r>
      <w:r w:rsidRPr="006B4726">
        <w:rPr>
          <w:rFonts w:eastAsia="仿宋_GB2312" w:hint="eastAsia"/>
          <w:sz w:val="32"/>
          <w:szCs w:val="32"/>
        </w:rPr>
        <w:t>一般公共服务支出（类）政府办公厅（室）及相关机构事务（款）行政运行（项）：反映行政单位（包括实行公务员管理的事业单位）的基本支出。</w:t>
      </w:r>
    </w:p>
    <w:p w:rsidR="001E0420" w:rsidRPr="006B4726" w:rsidRDefault="001E0420" w:rsidP="006B4726">
      <w:pPr>
        <w:spacing w:line="460" w:lineRule="exact"/>
        <w:ind w:firstLineChars="200" w:firstLine="640"/>
        <w:rPr>
          <w:rFonts w:eastAsia="仿宋_GB2312"/>
          <w:sz w:val="32"/>
          <w:szCs w:val="32"/>
        </w:rPr>
      </w:pPr>
      <w:r w:rsidRPr="006B4726">
        <w:rPr>
          <w:rFonts w:ascii="仿宋_GB2312" w:eastAsia="仿宋_GB2312" w:hAnsi="仿宋_GB2312" w:hint="eastAsia"/>
          <w:sz w:val="32"/>
          <w:szCs w:val="32"/>
        </w:rPr>
        <w:t>11.</w:t>
      </w:r>
      <w:r w:rsidRPr="006B4726">
        <w:rPr>
          <w:rFonts w:eastAsia="仿宋_GB2312" w:hint="eastAsia"/>
          <w:sz w:val="32"/>
          <w:szCs w:val="32"/>
        </w:rPr>
        <w:t>一般公共服务支出（类）政府办公厅（室）及相关机构事务（款）一般行政管理事务（项）：反映行政单位（包括实行公务员管理的事业单位）未单独设置项级科目的其他项目支出。</w:t>
      </w:r>
    </w:p>
    <w:p w:rsidR="001E0420" w:rsidRPr="006B4726" w:rsidRDefault="001E0420" w:rsidP="006B4726">
      <w:pPr>
        <w:spacing w:line="460" w:lineRule="exact"/>
        <w:ind w:firstLineChars="200" w:firstLine="640"/>
        <w:rPr>
          <w:rFonts w:eastAsia="仿宋_GB2312"/>
          <w:sz w:val="32"/>
          <w:szCs w:val="32"/>
        </w:rPr>
      </w:pPr>
      <w:r w:rsidRPr="006B4726">
        <w:rPr>
          <w:rFonts w:ascii="仿宋_GB2312" w:eastAsia="仿宋_GB2312" w:hAnsi="仿宋_GB2312" w:hint="eastAsia"/>
          <w:sz w:val="32"/>
          <w:szCs w:val="32"/>
        </w:rPr>
        <w:t>12.</w:t>
      </w:r>
      <w:r w:rsidRPr="006B4726">
        <w:rPr>
          <w:rFonts w:eastAsia="仿宋_GB2312" w:hint="eastAsia"/>
          <w:sz w:val="32"/>
          <w:szCs w:val="32"/>
        </w:rPr>
        <w:t>一般公共服务支出（类）政府办公厅（室）及相关机构事务（款）其他政府办公厅（室）及相关机构事务支出（项）：反映除上述项目以外的其他政府办公厅（室）及相关机构事务支出。</w:t>
      </w:r>
    </w:p>
    <w:p w:rsidR="001E0420" w:rsidRPr="006B4726" w:rsidRDefault="001E0420" w:rsidP="006B4726">
      <w:pPr>
        <w:spacing w:line="460" w:lineRule="exact"/>
        <w:ind w:firstLineChars="200" w:firstLine="640"/>
        <w:rPr>
          <w:rFonts w:eastAsia="仿宋_GB2312"/>
          <w:sz w:val="32"/>
          <w:szCs w:val="32"/>
        </w:rPr>
      </w:pPr>
      <w:r w:rsidRPr="006B4726">
        <w:rPr>
          <w:rFonts w:ascii="仿宋_GB2312" w:eastAsia="仿宋_GB2312" w:hAnsi="仿宋_GB2312" w:hint="eastAsia"/>
          <w:sz w:val="32"/>
          <w:szCs w:val="32"/>
        </w:rPr>
        <w:t>13.</w:t>
      </w:r>
      <w:r w:rsidRPr="006B4726">
        <w:rPr>
          <w:rFonts w:eastAsia="仿宋_GB2312" w:hint="eastAsia"/>
          <w:sz w:val="32"/>
          <w:szCs w:val="32"/>
        </w:rPr>
        <w:t>一般公共服务支出（类）统计信息事务（款）信息事务（项）：反映国家信息中心和地方各级政府信息中心的支出。</w:t>
      </w:r>
    </w:p>
    <w:p w:rsidR="001E0420" w:rsidRPr="006B4726" w:rsidRDefault="001E0420" w:rsidP="006B4726">
      <w:pPr>
        <w:spacing w:line="460" w:lineRule="exact"/>
        <w:ind w:firstLineChars="200" w:firstLine="640"/>
        <w:rPr>
          <w:rFonts w:eastAsia="仿宋_GB2312"/>
          <w:sz w:val="32"/>
          <w:szCs w:val="32"/>
        </w:rPr>
      </w:pPr>
      <w:r w:rsidRPr="006B4726">
        <w:rPr>
          <w:rFonts w:ascii="仿宋_GB2312" w:eastAsia="仿宋_GB2312" w:hAnsi="仿宋_GB2312" w:hint="eastAsia"/>
          <w:sz w:val="32"/>
          <w:szCs w:val="32"/>
        </w:rPr>
        <w:t>14.</w:t>
      </w:r>
      <w:r w:rsidRPr="006B4726">
        <w:rPr>
          <w:rFonts w:eastAsia="仿宋_GB2312" w:hint="eastAsia"/>
          <w:sz w:val="32"/>
          <w:szCs w:val="32"/>
        </w:rPr>
        <w:t>社会保障和就业支出（类）行政事业单位离退休（款）机关事业单位基本养老保险缴费支出（项）：反映机关事业单位实施养老保险制度由单位缴纳的基本养老保险费支出。</w:t>
      </w:r>
    </w:p>
    <w:p w:rsidR="00577CC5" w:rsidRPr="006B4726" w:rsidRDefault="001E0420" w:rsidP="006B4726">
      <w:pPr>
        <w:spacing w:line="580" w:lineRule="exact"/>
        <w:ind w:firstLineChars="200" w:firstLine="640"/>
        <w:rPr>
          <w:rFonts w:ascii="黑体" w:eastAsia="黑体" w:hAnsi="黑体" w:cs="黑体"/>
          <w:spacing w:val="15"/>
          <w:sz w:val="32"/>
          <w:szCs w:val="32"/>
        </w:rPr>
      </w:pPr>
      <w:r w:rsidRPr="006B4726">
        <w:rPr>
          <w:rFonts w:ascii="仿宋_GB2312" w:eastAsia="仿宋_GB2312" w:hAnsi="仿宋_GB2312" w:hint="eastAsia"/>
          <w:sz w:val="32"/>
          <w:szCs w:val="32"/>
        </w:rPr>
        <w:t>15.</w:t>
      </w:r>
      <w:r w:rsidRPr="006B4726">
        <w:rPr>
          <w:rFonts w:eastAsia="仿宋_GB2312" w:hint="eastAsia"/>
          <w:sz w:val="32"/>
          <w:szCs w:val="32"/>
        </w:rPr>
        <w:t>社会保障和就业支出（类）行政事业单位离退休（款）机关事业单位职业年金缴费支出（项）；反映机关事业单位实施养老保险制度由单位实际缴纳的职业年金支出。</w:t>
      </w:r>
    </w:p>
    <w:sectPr w:rsidR="00577CC5" w:rsidRPr="006B4726" w:rsidSect="00FE38BB">
      <w:footerReference w:type="even" r:id="rId8"/>
      <w:footerReference w:type="default" r:id="rId9"/>
      <w:headerReference w:type="first" r:id="rId10"/>
      <w:pgSz w:w="11906" w:h="16838" w:code="9"/>
      <w:pgMar w:top="1701" w:right="1474" w:bottom="1134" w:left="1588" w:header="851" w:footer="992" w:gutter="0"/>
      <w:cols w:space="720"/>
      <w:titlePg/>
      <w:docGrid w:linePitch="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5E" w:rsidRDefault="0035105E" w:rsidP="00577CC5">
      <w:r>
        <w:separator/>
      </w:r>
    </w:p>
  </w:endnote>
  <w:endnote w:type="continuationSeparator" w:id="0">
    <w:p w:rsidR="0035105E" w:rsidRDefault="0035105E" w:rsidP="0057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5A" w:rsidRDefault="00F95688" w:rsidP="00AE625A">
    <w:pPr>
      <w:pStyle w:val="a4"/>
      <w:framePr w:wrap="around" w:vAnchor="text" w:hAnchor="margin" w:xAlign="outside" w:y="1"/>
      <w:rPr>
        <w:rStyle w:val="a6"/>
      </w:rPr>
    </w:pPr>
    <w:r w:rsidRPr="00E76370">
      <w:rPr>
        <w:rStyle w:val="a6"/>
        <w:rFonts w:ascii="黑体" w:hint="eastAsia"/>
        <w:sz w:val="28"/>
      </w:rPr>
      <w:t>—</w:t>
    </w:r>
    <w:r>
      <w:rPr>
        <w:rStyle w:val="a6"/>
        <w:rFonts w:hint="eastAsia"/>
        <w:sz w:val="28"/>
      </w:rPr>
      <w:t xml:space="preserve"> </w:t>
    </w:r>
    <w:r>
      <w:rPr>
        <w:rStyle w:val="a6"/>
        <w:sz w:val="28"/>
      </w:rPr>
      <w:fldChar w:fldCharType="begin"/>
    </w:r>
    <w:r>
      <w:rPr>
        <w:rStyle w:val="a6"/>
        <w:sz w:val="28"/>
      </w:rPr>
      <w:instrText xml:space="preserve"> PAGE </w:instrText>
    </w:r>
    <w:r>
      <w:rPr>
        <w:rStyle w:val="a6"/>
        <w:sz w:val="28"/>
      </w:rPr>
      <w:fldChar w:fldCharType="separate"/>
    </w:r>
    <w:r>
      <w:rPr>
        <w:rStyle w:val="a6"/>
        <w:noProof/>
        <w:sz w:val="28"/>
      </w:rPr>
      <w:t>12</w:t>
    </w:r>
    <w:r>
      <w:rPr>
        <w:rStyle w:val="a6"/>
        <w:sz w:val="28"/>
      </w:rPr>
      <w:fldChar w:fldCharType="end"/>
    </w:r>
    <w:r>
      <w:rPr>
        <w:rStyle w:val="a6"/>
        <w:rFonts w:hint="eastAsia"/>
        <w:sz w:val="28"/>
      </w:rPr>
      <w:t xml:space="preserve"> </w:t>
    </w:r>
    <w:r w:rsidRPr="00E76370">
      <w:rPr>
        <w:rStyle w:val="a6"/>
        <w:rFonts w:ascii="黑体" w:hint="eastAsia"/>
        <w:sz w:val="28"/>
      </w:rPr>
      <w:t>—</w:t>
    </w:r>
  </w:p>
  <w:p w:rsidR="00AE625A" w:rsidRDefault="0035105E" w:rsidP="00FE38B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5A" w:rsidRDefault="00F95688" w:rsidP="00FE38BB">
    <w:pPr>
      <w:pStyle w:val="a4"/>
      <w:framePr w:wrap="around" w:vAnchor="text" w:hAnchor="page" w:x="9509" w:y="-53"/>
      <w:rPr>
        <w:rStyle w:val="a6"/>
      </w:rPr>
    </w:pPr>
    <w:r w:rsidRPr="00E76370">
      <w:rPr>
        <w:rStyle w:val="a6"/>
        <w:rFonts w:ascii="黑体" w:hint="eastAsia"/>
        <w:sz w:val="28"/>
      </w:rPr>
      <w:t>—</w:t>
    </w:r>
    <w:r>
      <w:rPr>
        <w:rStyle w:val="a6"/>
        <w:rFonts w:ascii="黑体" w:hint="eastAsia"/>
        <w:sz w:val="28"/>
      </w:rPr>
      <w:t xml:space="preserve"> </w:t>
    </w:r>
    <w:r w:rsidRPr="00FE38BB">
      <w:rPr>
        <w:rStyle w:val="a6"/>
        <w:sz w:val="28"/>
        <w:szCs w:val="28"/>
      </w:rPr>
      <w:fldChar w:fldCharType="begin"/>
    </w:r>
    <w:r w:rsidRPr="00FE38BB">
      <w:rPr>
        <w:rStyle w:val="a6"/>
        <w:sz w:val="28"/>
        <w:szCs w:val="28"/>
      </w:rPr>
      <w:instrText xml:space="preserve">PAGE  </w:instrText>
    </w:r>
    <w:r w:rsidRPr="00FE38BB">
      <w:rPr>
        <w:rStyle w:val="a6"/>
        <w:sz w:val="28"/>
        <w:szCs w:val="28"/>
      </w:rPr>
      <w:fldChar w:fldCharType="separate"/>
    </w:r>
    <w:r w:rsidR="006B4726">
      <w:rPr>
        <w:rStyle w:val="a6"/>
        <w:noProof/>
        <w:sz w:val="28"/>
        <w:szCs w:val="28"/>
      </w:rPr>
      <w:t>2</w:t>
    </w:r>
    <w:r w:rsidRPr="00FE38BB">
      <w:rPr>
        <w:rStyle w:val="a6"/>
        <w:sz w:val="28"/>
        <w:szCs w:val="28"/>
      </w:rPr>
      <w:fldChar w:fldCharType="end"/>
    </w:r>
    <w:r>
      <w:rPr>
        <w:rStyle w:val="a6"/>
        <w:rFonts w:hint="eastAsia"/>
      </w:rPr>
      <w:t xml:space="preserve"> </w:t>
    </w:r>
    <w:r w:rsidRPr="00E76370">
      <w:rPr>
        <w:rStyle w:val="a6"/>
        <w:rFonts w:ascii="黑体" w:hint="eastAsia"/>
        <w:sz w:val="28"/>
      </w:rPr>
      <w:t>—</w:t>
    </w:r>
  </w:p>
  <w:p w:rsidR="00052BE4" w:rsidRDefault="0035105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5E" w:rsidRDefault="0035105E" w:rsidP="00577CC5">
      <w:r>
        <w:separator/>
      </w:r>
    </w:p>
  </w:footnote>
  <w:footnote w:type="continuationSeparator" w:id="0">
    <w:p w:rsidR="0035105E" w:rsidRDefault="0035105E" w:rsidP="0057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E4" w:rsidRDefault="0035105E">
    <w:pPr>
      <w:pStyle w:val="a3"/>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9B"/>
    <w:rsid w:val="000965BB"/>
    <w:rsid w:val="000A408B"/>
    <w:rsid w:val="000A51FD"/>
    <w:rsid w:val="00146799"/>
    <w:rsid w:val="00162EA3"/>
    <w:rsid w:val="00190818"/>
    <w:rsid w:val="001C3EB6"/>
    <w:rsid w:val="001D03DC"/>
    <w:rsid w:val="001E0420"/>
    <w:rsid w:val="001E2BCE"/>
    <w:rsid w:val="002064EC"/>
    <w:rsid w:val="00217D5C"/>
    <w:rsid w:val="00290581"/>
    <w:rsid w:val="003050C2"/>
    <w:rsid w:val="0035105E"/>
    <w:rsid w:val="003C1020"/>
    <w:rsid w:val="003D15DC"/>
    <w:rsid w:val="00437956"/>
    <w:rsid w:val="00455250"/>
    <w:rsid w:val="004A2AC8"/>
    <w:rsid w:val="004B07DC"/>
    <w:rsid w:val="004C61CB"/>
    <w:rsid w:val="004F659C"/>
    <w:rsid w:val="00506652"/>
    <w:rsid w:val="00577CC5"/>
    <w:rsid w:val="00584B9B"/>
    <w:rsid w:val="005A40B2"/>
    <w:rsid w:val="00605EDF"/>
    <w:rsid w:val="00680A09"/>
    <w:rsid w:val="006B4726"/>
    <w:rsid w:val="006F7F91"/>
    <w:rsid w:val="0074074E"/>
    <w:rsid w:val="007771AF"/>
    <w:rsid w:val="007842A6"/>
    <w:rsid w:val="00784650"/>
    <w:rsid w:val="00812BFE"/>
    <w:rsid w:val="008A4267"/>
    <w:rsid w:val="00947EBD"/>
    <w:rsid w:val="00A3666B"/>
    <w:rsid w:val="00AC1097"/>
    <w:rsid w:val="00AC2571"/>
    <w:rsid w:val="00AD15FE"/>
    <w:rsid w:val="00B02945"/>
    <w:rsid w:val="00B8423C"/>
    <w:rsid w:val="00BA2297"/>
    <w:rsid w:val="00C94891"/>
    <w:rsid w:val="00CF47E0"/>
    <w:rsid w:val="00D531B6"/>
    <w:rsid w:val="00D64A54"/>
    <w:rsid w:val="00DD6F84"/>
    <w:rsid w:val="00E1438D"/>
    <w:rsid w:val="00EC5D60"/>
    <w:rsid w:val="00EF43E9"/>
    <w:rsid w:val="00F94B85"/>
    <w:rsid w:val="00F95688"/>
    <w:rsid w:val="00FE2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C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77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7CC5"/>
    <w:rPr>
      <w:sz w:val="18"/>
      <w:szCs w:val="18"/>
    </w:rPr>
  </w:style>
  <w:style w:type="paragraph" w:styleId="a4">
    <w:name w:val="footer"/>
    <w:basedOn w:val="a"/>
    <w:link w:val="Char0"/>
    <w:unhideWhenUsed/>
    <w:rsid w:val="00577CC5"/>
    <w:pPr>
      <w:tabs>
        <w:tab w:val="center" w:pos="4153"/>
        <w:tab w:val="right" w:pos="8306"/>
      </w:tabs>
      <w:snapToGrid w:val="0"/>
      <w:jc w:val="left"/>
    </w:pPr>
    <w:rPr>
      <w:sz w:val="18"/>
      <w:szCs w:val="18"/>
    </w:rPr>
  </w:style>
  <w:style w:type="character" w:customStyle="1" w:styleId="Char0">
    <w:name w:val="页脚 Char"/>
    <w:basedOn w:val="a0"/>
    <w:link w:val="a4"/>
    <w:rsid w:val="00577CC5"/>
    <w:rPr>
      <w:sz w:val="18"/>
      <w:szCs w:val="18"/>
    </w:rPr>
  </w:style>
  <w:style w:type="character" w:styleId="a5">
    <w:name w:val="Strong"/>
    <w:uiPriority w:val="22"/>
    <w:qFormat/>
    <w:rsid w:val="00577CC5"/>
    <w:rPr>
      <w:b/>
      <w:bCs/>
      <w:szCs w:val="24"/>
    </w:rPr>
  </w:style>
  <w:style w:type="character" w:styleId="a6">
    <w:name w:val="page number"/>
    <w:rsid w:val="00577CC5"/>
    <w:rPr>
      <w:szCs w:val="24"/>
    </w:rPr>
  </w:style>
  <w:style w:type="paragraph" w:customStyle="1" w:styleId="p0">
    <w:name w:val="p0"/>
    <w:basedOn w:val="a"/>
    <w:rsid w:val="00577CC5"/>
    <w:pPr>
      <w:widowControl/>
    </w:pPr>
    <w:rPr>
      <w:kern w:val="0"/>
      <w:szCs w:val="21"/>
    </w:rPr>
  </w:style>
  <w:style w:type="paragraph" w:customStyle="1" w:styleId="Char1">
    <w:name w:val="Char"/>
    <w:basedOn w:val="a"/>
    <w:rsid w:val="0074074E"/>
    <w:rPr>
      <w:rFonts w:ascii="宋体" w:hAnsi="宋体" w:cs="Courier New"/>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C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77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7CC5"/>
    <w:rPr>
      <w:sz w:val="18"/>
      <w:szCs w:val="18"/>
    </w:rPr>
  </w:style>
  <w:style w:type="paragraph" w:styleId="a4">
    <w:name w:val="footer"/>
    <w:basedOn w:val="a"/>
    <w:link w:val="Char0"/>
    <w:unhideWhenUsed/>
    <w:rsid w:val="00577CC5"/>
    <w:pPr>
      <w:tabs>
        <w:tab w:val="center" w:pos="4153"/>
        <w:tab w:val="right" w:pos="8306"/>
      </w:tabs>
      <w:snapToGrid w:val="0"/>
      <w:jc w:val="left"/>
    </w:pPr>
    <w:rPr>
      <w:sz w:val="18"/>
      <w:szCs w:val="18"/>
    </w:rPr>
  </w:style>
  <w:style w:type="character" w:customStyle="1" w:styleId="Char0">
    <w:name w:val="页脚 Char"/>
    <w:basedOn w:val="a0"/>
    <w:link w:val="a4"/>
    <w:rsid w:val="00577CC5"/>
    <w:rPr>
      <w:sz w:val="18"/>
      <w:szCs w:val="18"/>
    </w:rPr>
  </w:style>
  <w:style w:type="character" w:styleId="a5">
    <w:name w:val="Strong"/>
    <w:uiPriority w:val="22"/>
    <w:qFormat/>
    <w:rsid w:val="00577CC5"/>
    <w:rPr>
      <w:b/>
      <w:bCs/>
      <w:szCs w:val="24"/>
    </w:rPr>
  </w:style>
  <w:style w:type="character" w:styleId="a6">
    <w:name w:val="page number"/>
    <w:rsid w:val="00577CC5"/>
    <w:rPr>
      <w:szCs w:val="24"/>
    </w:rPr>
  </w:style>
  <w:style w:type="paragraph" w:customStyle="1" w:styleId="p0">
    <w:name w:val="p0"/>
    <w:basedOn w:val="a"/>
    <w:rsid w:val="00577CC5"/>
    <w:pPr>
      <w:widowControl/>
    </w:pPr>
    <w:rPr>
      <w:kern w:val="0"/>
      <w:szCs w:val="21"/>
    </w:rPr>
  </w:style>
  <w:style w:type="paragraph" w:customStyle="1" w:styleId="Char1">
    <w:name w:val="Char"/>
    <w:basedOn w:val="a"/>
    <w:rsid w:val="0074074E"/>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645</Words>
  <Characters>3681</Characters>
  <Application>Microsoft Office Word</Application>
  <DocSecurity>0</DocSecurity>
  <Lines>30</Lines>
  <Paragraphs>8</Paragraphs>
  <ScaleCrop>false</ScaleCrop>
  <Company>Lenovo</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cp:revision>
  <dcterms:created xsi:type="dcterms:W3CDTF">2021-01-29T07:01:00Z</dcterms:created>
  <dcterms:modified xsi:type="dcterms:W3CDTF">2021-01-29T07:01:00Z</dcterms:modified>
</cp:coreProperties>
</file>