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关于开展“生•动”课堂教师人人过关活动金点子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征集、评比的通知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为集中全县学校智慧，互相交流借鉴，共同做好“生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·</w:t>
      </w:r>
      <w:r>
        <w:rPr>
          <w:rFonts w:hint="eastAsia"/>
          <w:sz w:val="24"/>
          <w:szCs w:val="24"/>
          <w:lang w:eastAsia="zh-CN"/>
        </w:rPr>
        <w:t>动”课堂教师人人过关活动，提高过关活动质量，从而提升教师业务水平，经研究，决定举行“生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·</w:t>
      </w:r>
      <w:r>
        <w:rPr>
          <w:rFonts w:hint="eastAsia"/>
          <w:sz w:val="24"/>
          <w:szCs w:val="24"/>
          <w:lang w:eastAsia="zh-CN"/>
        </w:rPr>
        <w:t>动”课堂教师人人过关金点子征集及评比活动，现将有关事项通知如下：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一、各校于</w:t>
      </w:r>
      <w:r>
        <w:rPr>
          <w:rFonts w:hint="eastAsia"/>
          <w:sz w:val="24"/>
          <w:szCs w:val="24"/>
          <w:lang w:val="en-US" w:eastAsia="zh-CN"/>
        </w:rPr>
        <w:t>4月15日前将相关材料通过钉钉交到教研室综合业务处陈林森主任处。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二、在附表各过关项目“活动方式”栏简要填入本校已开展和拟开展的过关活动方式；如需展开说明，请以附页方式说明。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三、评比分初中组、小A组、小B组，根据金点子数量及质量分别设一、二、三等奖，其中一等奖2名，二等奖3名。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磐安县教育局教研室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二〇二一年三月十日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磐安县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u w:val="none"/>
          <w:lang w:val="en-US" w:eastAsia="zh-CN"/>
        </w:rPr>
        <w:t>学校</w:t>
      </w:r>
      <w:r>
        <w:rPr>
          <w:rFonts w:hint="eastAsia"/>
          <w:sz w:val="24"/>
          <w:szCs w:val="24"/>
          <w:lang w:eastAsia="zh-CN"/>
        </w:rPr>
        <w:t>“生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·</w:t>
      </w:r>
      <w:r>
        <w:rPr>
          <w:rFonts w:hint="eastAsia"/>
          <w:sz w:val="24"/>
          <w:szCs w:val="24"/>
          <w:lang w:eastAsia="zh-CN"/>
        </w:rPr>
        <w:t>动”课堂教师人人过关活动</w:t>
      </w:r>
      <w:r>
        <w:rPr>
          <w:rFonts w:hint="eastAsia"/>
          <w:sz w:val="24"/>
          <w:szCs w:val="24"/>
          <w:lang w:val="en-US" w:eastAsia="zh-CN"/>
        </w:rPr>
        <w:t>金点子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00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过关项目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素养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教师师德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教学语言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板书设计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教育技术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课堂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教材解读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教学设计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课堂实施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学生表现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作业评价</w:t>
            </w:r>
          </w:p>
        </w:tc>
        <w:tc>
          <w:tcPr>
            <w:tcW w:w="6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F0683"/>
    <w:rsid w:val="46102EA2"/>
    <w:rsid w:val="61C431D6"/>
    <w:rsid w:val="6AB2194F"/>
    <w:rsid w:val="769D4A88"/>
    <w:rsid w:val="7718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2021-03-09T09:08:00Z</dcterms:created>
  <dc:creator>Administrator</dc:creator>
  <cp:lastModifiedBy>pa</cp:lastModifiedBy>
  <cp:lastPrinted>2021-03-10T05:53:41Z</cp:lastPrinted>
  <dcterms:modified xsi:type="dcterms:W3CDTF">2021-03-10T05:59:28Z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