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2368" w:hanging="2072" w:hangingChars="740"/>
        <w:rPr>
          <w:rFonts w:hint="eastAsia" w:ascii="Times New Roman"/>
          <w:sz w:val="24"/>
        </w:rPr>
      </w:pPr>
      <w:r>
        <w:rPr>
          <w:rFonts w:hint="eastAsia" w:ascii="Times New Roman" w:eastAsia="黑体"/>
          <w:sz w:val="28"/>
          <w:szCs w:val="28"/>
        </w:rPr>
        <w:t>表单号：1001002-S1</w:t>
      </w:r>
    </w:p>
    <w:p>
      <w:pPr>
        <w:spacing w:line="520" w:lineRule="exact"/>
        <w:ind w:left="1776" w:hanging="1776" w:hangingChars="740"/>
        <w:rPr>
          <w:rFonts w:ascii="Times New Roman"/>
          <w:sz w:val="24"/>
        </w:rPr>
      </w:pPr>
    </w:p>
    <w:p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bookmarkStart w:id="0" w:name="_GoBack"/>
      <w:r>
        <w:rPr>
          <w:rFonts w:ascii="Times New Roman" w:eastAsia="方正小标宋简体"/>
          <w:sz w:val="40"/>
          <w:szCs w:val="40"/>
        </w:rPr>
        <w:t>失业人员登记表</w:t>
      </w:r>
    </w:p>
    <w:bookmarkEnd w:id="0"/>
    <w:p>
      <w:pPr>
        <w:adjustRightInd w:val="0"/>
        <w:snapToGrid w:val="0"/>
        <w:spacing w:line="520" w:lineRule="exact"/>
        <w:ind w:left="1078" w:hanging="1078" w:hangingChars="337"/>
        <w:rPr>
          <w:rFonts w:ascii="Times New Roman" w:eastAsia="方正小标宋简体"/>
          <w:szCs w:val="21"/>
        </w:rPr>
      </w:pPr>
    </w:p>
    <w:tbl>
      <w:tblPr>
        <w:tblStyle w:val="3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3"/>
        <w:gridCol w:w="725"/>
        <w:gridCol w:w="16"/>
        <w:gridCol w:w="560"/>
        <w:gridCol w:w="740"/>
        <w:gridCol w:w="171"/>
        <w:gridCol w:w="1156"/>
        <w:gridCol w:w="1321"/>
        <w:gridCol w:w="473"/>
        <w:gridCol w:w="26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10"/>
            <w:vAlign w:val="center"/>
          </w:tcPr>
          <w:p>
            <w:pPr>
              <w:jc w:val="center"/>
              <w:rPr>
                <w:rFonts w:ascii="Times New Roman" w:eastAsia="宋体"/>
                <w:b/>
                <w:bCs/>
                <w:sz w:val="24"/>
                <w:szCs w:val="24"/>
              </w:rPr>
            </w:pPr>
            <w:r>
              <w:rPr>
                <w:rFonts w:ascii="Times New Roman" w:eastAsia="宋体"/>
                <w:b/>
                <w:bCs/>
                <w:sz w:val="24"/>
                <w:szCs w:val="24"/>
              </w:rPr>
              <w:t>人员基本信息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43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姓名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性别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身份证号码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43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民族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学历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联系电话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43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户籍地址</w:t>
            </w:r>
          </w:p>
        </w:tc>
        <w:tc>
          <w:tcPr>
            <w:tcW w:w="7802" w:type="dxa"/>
            <w:gridSpan w:val="9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43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常住地址</w:t>
            </w:r>
          </w:p>
        </w:tc>
        <w:tc>
          <w:tcPr>
            <w:tcW w:w="7802" w:type="dxa"/>
            <w:gridSpan w:val="9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10"/>
            <w:vAlign w:val="center"/>
          </w:tcPr>
          <w:p>
            <w:pPr>
              <w:jc w:val="center"/>
              <w:rPr>
                <w:rFonts w:ascii="Times New Roman" w:eastAsia="宋体"/>
                <w:b/>
                <w:bCs/>
                <w:sz w:val="24"/>
                <w:szCs w:val="24"/>
              </w:rPr>
            </w:pPr>
            <w:r>
              <w:rPr>
                <w:rFonts w:ascii="Times New Roman" w:eastAsia="宋体"/>
                <w:b/>
                <w:bCs/>
                <w:sz w:val="24"/>
                <w:szCs w:val="24"/>
              </w:rPr>
              <w:t>失业原因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10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□从学校毕业（肄业、结业）  □与用人单位终止或解除劳动关系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□终止创办企业、个体工商户、民办非企业等  □终止灵活就业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□军人退出现役且未纳入国家统一安置  □刑满释放、假释、监外执行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□农村劳动力土地被征用  □其他情况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1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求职要</w:t>
            </w:r>
            <w:r>
              <w:rPr>
                <w:rFonts w:hint="eastAsia" w:ascii="宋体" w:eastAsia="宋体"/>
                <w:sz w:val="24"/>
                <w:szCs w:val="24"/>
              </w:rPr>
              <w:t>求（□有  □无）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求职意向</w:t>
            </w:r>
          </w:p>
        </w:tc>
        <w:tc>
          <w:tcPr>
            <w:tcW w:w="7061" w:type="dxa"/>
            <w:gridSpan w:val="7"/>
            <w:vAlign w:val="center"/>
          </w:tcPr>
          <w:p>
            <w:pPr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1.                   2.                    3.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1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b/>
                <w:bCs/>
                <w:sz w:val="24"/>
                <w:szCs w:val="24"/>
              </w:rPr>
            </w:pPr>
            <w:r>
              <w:rPr>
                <w:rFonts w:ascii="Times New Roman" w:eastAsia="宋体"/>
                <w:b/>
                <w:bCs/>
                <w:sz w:val="24"/>
                <w:szCs w:val="24"/>
              </w:rPr>
              <w:t>个 人 声 明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本人目前处于无业状态，现申请失业登记。本人承诺以上内容真实有效，如与实际情况不一致，本人愿意承担相应责任。</w:t>
            </w:r>
          </w:p>
          <w:p>
            <w:pPr>
              <w:ind w:firstLine="480" w:firstLineChars="200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                        申请人（签字）：</w:t>
            </w:r>
          </w:p>
          <w:p>
            <w:pPr>
              <w:ind w:firstLine="480" w:firstLineChars="20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是否需要打印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《就业创业证》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□是  □否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办理结果通知方式</w:t>
            </w:r>
          </w:p>
        </w:tc>
        <w:tc>
          <w:tcPr>
            <w:tcW w:w="264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□现场领取  □快递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收件人姓名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收件地址</w:t>
            </w:r>
          </w:p>
        </w:tc>
        <w:tc>
          <w:tcPr>
            <w:tcW w:w="7077" w:type="dxa"/>
            <w:gridSpan w:val="8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10"/>
            <w:vAlign w:val="center"/>
          </w:tcPr>
          <w:p>
            <w:pPr>
              <w:ind w:firstLine="480" w:firstLineChars="20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经办机构审核意见：</w:t>
            </w:r>
          </w:p>
          <w:p>
            <w:pPr>
              <w:jc w:val="center"/>
              <w:rPr>
                <w:rFonts w:hint="eastAsia" w:asci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经办人（签字）：      复核人（签字）：     审核人（签字）：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                        （盖章）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>
      <w:pPr>
        <w:widowControl/>
        <w:spacing w:line="440" w:lineRule="exact"/>
        <w:jc w:val="left"/>
        <w:rPr>
          <w:rFonts w:ascii="Times New Roman" w:eastAsia="宋体"/>
          <w:kern w:val="0"/>
          <w:sz w:val="24"/>
        </w:rPr>
      </w:pPr>
      <w:r>
        <w:rPr>
          <w:rFonts w:ascii="Times New Roman" w:eastAsia="宋体"/>
          <w:b/>
          <w:bCs/>
          <w:kern w:val="0"/>
          <w:sz w:val="24"/>
        </w:rPr>
        <w:t>填表说明：</w:t>
      </w:r>
      <w:r>
        <w:rPr>
          <w:rFonts w:ascii="Times New Roman" w:eastAsia="宋体"/>
          <w:kern w:val="0"/>
          <w:sz w:val="24"/>
        </w:rPr>
        <w:t>1. 本表一式两份，由经办机构和申请人各留存一份。</w:t>
      </w:r>
    </w:p>
    <w:p>
      <w:pPr>
        <w:widowControl/>
        <w:spacing w:line="440" w:lineRule="exact"/>
        <w:ind w:firstLine="1200" w:firstLineChars="500"/>
        <w:jc w:val="left"/>
      </w:pPr>
      <w:r>
        <w:rPr>
          <w:rFonts w:ascii="Times New Roman" w:eastAsia="宋体"/>
          <w:kern w:val="0"/>
          <w:sz w:val="24"/>
        </w:rPr>
        <w:t>2. 已提供《就业创业证》的，请在是否需要打印栏中勾选“是”。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B6506"/>
    <w:rsid w:val="221B65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2018-07-27T01:36:00Z</dcterms:created>
  <dc:creator>咫尺阳光</dc:creator>
  <cp:lastModifiedBy>咫尺阳光</cp:lastModifiedBy>
  <dcterms:modified xsi:type="dcterms:W3CDTF">2018-07-27T01:37:40Z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